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82" w:rsidRPr="00F800B8" w:rsidRDefault="009D2A82" w:rsidP="00F800B8">
      <w:pPr>
        <w:pStyle w:val="Titolo1"/>
        <w:spacing w:before="60" w:line="264" w:lineRule="auto"/>
        <w:ind w:left="0"/>
        <w:jc w:val="right"/>
        <w:rPr>
          <w:rFonts w:asciiTheme="minorHAnsi" w:hAnsiTheme="minorHAnsi"/>
          <w:color w:val="000000"/>
          <w:sz w:val="22"/>
          <w:szCs w:val="22"/>
        </w:rPr>
      </w:pPr>
      <w:bookmarkStart w:id="0" w:name="_Toc479331375"/>
      <w:bookmarkStart w:id="1" w:name="_GoBack"/>
      <w:r w:rsidRPr="00F800B8">
        <w:rPr>
          <w:rFonts w:asciiTheme="minorHAnsi" w:hAnsiTheme="minorHAnsi"/>
          <w:color w:val="000000"/>
          <w:sz w:val="22"/>
          <w:szCs w:val="22"/>
        </w:rPr>
        <w:t xml:space="preserve">Modello </w:t>
      </w:r>
      <w:bookmarkEnd w:id="0"/>
      <w:r w:rsidR="00553AF1" w:rsidRPr="00F800B8">
        <w:rPr>
          <w:rFonts w:asciiTheme="minorHAnsi" w:hAnsiTheme="minorHAnsi"/>
          <w:color w:val="000000"/>
          <w:sz w:val="22"/>
          <w:szCs w:val="22"/>
        </w:rPr>
        <w:t>3</w:t>
      </w:r>
      <w:r w:rsidR="00523565" w:rsidRPr="00F800B8">
        <w:rPr>
          <w:rFonts w:asciiTheme="minorHAnsi" w:hAnsiTheme="minorHAnsi"/>
          <w:color w:val="000000"/>
          <w:sz w:val="22"/>
          <w:szCs w:val="22"/>
        </w:rPr>
        <w:t xml:space="preserve"> – Dichiarazione sul possesso dei requisiti di ammissibilità</w:t>
      </w:r>
      <w:r w:rsidR="00170DA9" w:rsidRPr="00F800B8">
        <w:rPr>
          <w:rFonts w:asciiTheme="minorHAnsi" w:hAnsiTheme="minorHAnsi"/>
          <w:color w:val="000000"/>
          <w:sz w:val="22"/>
          <w:szCs w:val="22"/>
        </w:rPr>
        <w:t>,</w:t>
      </w:r>
      <w:r w:rsidR="00523565" w:rsidRPr="00F800B8">
        <w:rPr>
          <w:rFonts w:asciiTheme="minorHAnsi" w:hAnsiTheme="minorHAnsi"/>
          <w:color w:val="000000"/>
          <w:sz w:val="22"/>
          <w:szCs w:val="22"/>
        </w:rPr>
        <w:t xml:space="preserve"> impegni</w:t>
      </w:r>
      <w:r w:rsidR="00170DA9" w:rsidRPr="00F800B8">
        <w:rPr>
          <w:rFonts w:asciiTheme="minorHAnsi" w:hAnsiTheme="minorHAnsi"/>
          <w:color w:val="000000"/>
          <w:sz w:val="22"/>
          <w:szCs w:val="22"/>
        </w:rPr>
        <w:t xml:space="preserve"> ed obblighi</w:t>
      </w:r>
    </w:p>
    <w:p w:rsidR="00523565" w:rsidRPr="00F800B8" w:rsidRDefault="00523565" w:rsidP="00F800B8">
      <w:pPr>
        <w:spacing w:before="60" w:after="60" w:line="264" w:lineRule="auto"/>
        <w:rPr>
          <w:lang w:eastAsia="it-IT"/>
        </w:rPr>
      </w:pPr>
    </w:p>
    <w:p w:rsidR="004017C4" w:rsidRPr="00F800B8" w:rsidRDefault="004017C4" w:rsidP="00F800B8">
      <w:pPr>
        <w:keepNext/>
        <w:spacing w:before="60" w:after="60" w:line="264" w:lineRule="auto"/>
        <w:ind w:left="4820"/>
        <w:outlineLvl w:val="4"/>
        <w:rPr>
          <w:rFonts w:cs="Arial"/>
          <w:b/>
        </w:rPr>
      </w:pPr>
      <w:r w:rsidRPr="00F800B8">
        <w:rPr>
          <w:rFonts w:cs="Arial"/>
          <w:b/>
        </w:rPr>
        <w:t>Spett.le</w:t>
      </w:r>
    </w:p>
    <w:p w:rsidR="009D2A82" w:rsidRPr="00F800B8" w:rsidRDefault="004017C4" w:rsidP="00F800B8">
      <w:pPr>
        <w:keepNext/>
        <w:spacing w:before="60" w:after="60" w:line="264" w:lineRule="auto"/>
        <w:ind w:left="4820"/>
        <w:outlineLvl w:val="4"/>
        <w:rPr>
          <w:rFonts w:cs="Arial"/>
          <w:b/>
        </w:rPr>
      </w:pPr>
      <w:r w:rsidRPr="00F800B8">
        <w:rPr>
          <w:rFonts w:cs="Arial"/>
          <w:b/>
        </w:rPr>
        <w:t>GRUPPO DI AZIONE LOCALE MURGIA PIÙ S. C. A R. L.</w:t>
      </w:r>
    </w:p>
    <w:p w:rsidR="009D2A82" w:rsidRPr="00F800B8" w:rsidRDefault="004017C4" w:rsidP="00F800B8">
      <w:pPr>
        <w:spacing w:before="60" w:after="60" w:line="264" w:lineRule="auto"/>
        <w:ind w:left="4820"/>
        <w:rPr>
          <w:rFonts w:cs="Arial"/>
          <w:b/>
        </w:rPr>
      </w:pPr>
      <w:r w:rsidRPr="00F800B8">
        <w:rPr>
          <w:rFonts w:cs="Arial"/>
          <w:b/>
        </w:rPr>
        <w:t>VIA ACHILLE GRANDI N.</w:t>
      </w:r>
      <w:r w:rsidR="009D2A82" w:rsidRPr="00F800B8">
        <w:rPr>
          <w:rFonts w:cs="Arial"/>
          <w:b/>
        </w:rPr>
        <w:t>2</w:t>
      </w:r>
    </w:p>
    <w:p w:rsidR="009D2A82" w:rsidRPr="00F800B8" w:rsidRDefault="009D2A82" w:rsidP="00F800B8">
      <w:pPr>
        <w:spacing w:before="60" w:after="60" w:line="264" w:lineRule="auto"/>
        <w:ind w:left="4820"/>
        <w:rPr>
          <w:rFonts w:cs="Arial"/>
          <w:b/>
        </w:rPr>
      </w:pPr>
      <w:r w:rsidRPr="00F800B8">
        <w:rPr>
          <w:rFonts w:cs="Arial"/>
          <w:b/>
        </w:rPr>
        <w:t>76014 SPINAZZOLA (BT)</w:t>
      </w:r>
    </w:p>
    <w:p w:rsidR="004017C4" w:rsidRPr="00F800B8" w:rsidRDefault="004017C4" w:rsidP="00F800B8">
      <w:pPr>
        <w:spacing w:before="60" w:after="60" w:line="264" w:lineRule="auto"/>
        <w:ind w:left="4820"/>
        <w:rPr>
          <w:rFonts w:cs="Arial"/>
          <w:b/>
        </w:rPr>
      </w:pPr>
      <w:r w:rsidRPr="00F800B8">
        <w:rPr>
          <w:rFonts w:cs="Arial"/>
          <w:b/>
        </w:rPr>
        <w:t xml:space="preserve">PEC: </w:t>
      </w:r>
      <w:hyperlink r:id="rId8" w:history="1">
        <w:r w:rsidR="00E67CFB" w:rsidRPr="00F800B8">
          <w:rPr>
            <w:rStyle w:val="Collegamentoipertestuale"/>
            <w:rFonts w:cs="Arial"/>
            <w:b/>
          </w:rPr>
          <w:t>galmurgiapiu@pec.it</w:t>
        </w:r>
      </w:hyperlink>
    </w:p>
    <w:p w:rsidR="00E67CFB" w:rsidRPr="00F800B8" w:rsidRDefault="00E67CFB" w:rsidP="00F800B8">
      <w:pPr>
        <w:spacing w:before="60" w:after="60" w:line="264" w:lineRule="auto"/>
        <w:ind w:left="4820"/>
        <w:rPr>
          <w:rFonts w:cs="Arial"/>
          <w:b/>
        </w:rPr>
      </w:pPr>
    </w:p>
    <w:p w:rsidR="009D2A82" w:rsidRPr="00F800B8" w:rsidRDefault="009D2A82" w:rsidP="00F800B8">
      <w:pPr>
        <w:spacing w:before="60" w:after="60" w:line="264" w:lineRule="auto"/>
        <w:jc w:val="center"/>
        <w:rPr>
          <w:b/>
        </w:rPr>
      </w:pPr>
      <w:r w:rsidRPr="00F800B8">
        <w:rPr>
          <w:b/>
        </w:rPr>
        <w:t>DICHIARAZIONE SOSTITUTIVA DELL’ATTO DI NOTORIETÀ</w:t>
      </w:r>
    </w:p>
    <w:p w:rsidR="009D2A82" w:rsidRPr="00F800B8" w:rsidRDefault="009D2A82" w:rsidP="00F800B8">
      <w:pPr>
        <w:spacing w:before="60" w:after="60" w:line="264" w:lineRule="auto"/>
        <w:jc w:val="center"/>
        <w:rPr>
          <w:lang w:val="en-US"/>
        </w:rPr>
      </w:pPr>
      <w:r w:rsidRPr="00F800B8">
        <w:rPr>
          <w:lang w:val="en-US"/>
        </w:rPr>
        <w:t xml:space="preserve">(Art. 47 D.P.R. 28 </w:t>
      </w:r>
      <w:proofErr w:type="spellStart"/>
      <w:r w:rsidRPr="00F800B8">
        <w:rPr>
          <w:lang w:val="en-US"/>
        </w:rPr>
        <w:t>dicembre</w:t>
      </w:r>
      <w:proofErr w:type="spellEnd"/>
      <w:r w:rsidRPr="00F800B8">
        <w:rPr>
          <w:lang w:val="en-US"/>
        </w:rPr>
        <w:t xml:space="preserve"> 2000 n. 445)</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8628"/>
      </w:tblGrid>
      <w:tr w:rsidR="009D2A82" w:rsidRPr="00F800B8" w:rsidTr="00E67CFB">
        <w:tc>
          <w:tcPr>
            <w:tcW w:w="1010" w:type="dxa"/>
          </w:tcPr>
          <w:p w:rsidR="009D2A82" w:rsidRPr="00F800B8" w:rsidRDefault="009D2A82" w:rsidP="00F800B8">
            <w:pPr>
              <w:autoSpaceDE w:val="0"/>
              <w:autoSpaceDN w:val="0"/>
              <w:adjustRightInd w:val="0"/>
              <w:spacing w:before="60" w:after="60" w:line="264" w:lineRule="auto"/>
              <w:ind w:left="-25"/>
              <w:rPr>
                <w:rFonts w:cs="Tahoma-Bold"/>
                <w:b/>
                <w:bCs/>
              </w:rPr>
            </w:pPr>
            <w:r w:rsidRPr="00F800B8">
              <w:rPr>
                <w:rFonts w:cs="Tahoma-Bold"/>
                <w:b/>
                <w:bCs/>
              </w:rPr>
              <w:t>Oggetto:</w:t>
            </w:r>
          </w:p>
        </w:tc>
        <w:tc>
          <w:tcPr>
            <w:tcW w:w="8628" w:type="dxa"/>
          </w:tcPr>
          <w:p w:rsidR="00523565" w:rsidRPr="00F800B8" w:rsidRDefault="00523565" w:rsidP="00F800B8">
            <w:pPr>
              <w:autoSpaceDE w:val="0"/>
              <w:autoSpaceDN w:val="0"/>
              <w:adjustRightInd w:val="0"/>
              <w:spacing w:before="60" w:after="60" w:line="264" w:lineRule="auto"/>
              <w:ind w:left="0"/>
              <w:jc w:val="both"/>
              <w:rPr>
                <w:rFonts w:cs="Tahoma-Bold"/>
                <w:b/>
                <w:bCs/>
              </w:rPr>
            </w:pPr>
            <w:r w:rsidRPr="00F800B8">
              <w:rPr>
                <w:rFonts w:cs="Tahoma-Bold"/>
                <w:b/>
                <w:bCs/>
              </w:rPr>
              <w:t>PSR PUGLIA 2014-2020</w:t>
            </w:r>
            <w:r w:rsidR="00DF69D9" w:rsidRPr="00F800B8">
              <w:rPr>
                <w:rFonts w:cs="Tahoma-Bold"/>
                <w:b/>
                <w:bCs/>
              </w:rPr>
              <w:t xml:space="preserve"> - </w:t>
            </w:r>
            <w:r w:rsidRPr="00F800B8">
              <w:rPr>
                <w:rFonts w:cs="Tahoma-Bold"/>
                <w:b/>
                <w:bCs/>
              </w:rPr>
              <w:t>MISURA 19 - SOSTEGNO ALLO SVILUPPO LOCALE LEADER</w:t>
            </w:r>
          </w:p>
          <w:p w:rsidR="00523565" w:rsidRPr="00F800B8" w:rsidRDefault="00523565" w:rsidP="00F800B8">
            <w:pPr>
              <w:autoSpaceDE w:val="0"/>
              <w:autoSpaceDN w:val="0"/>
              <w:adjustRightInd w:val="0"/>
              <w:spacing w:before="60" w:after="60" w:line="264" w:lineRule="auto"/>
              <w:ind w:left="0"/>
              <w:jc w:val="both"/>
              <w:rPr>
                <w:rFonts w:cs="Tahoma-Bold"/>
                <w:b/>
                <w:bCs/>
              </w:rPr>
            </w:pPr>
            <w:r w:rsidRPr="00F800B8">
              <w:rPr>
                <w:rFonts w:cs="Tahoma-Bold"/>
                <w:b/>
                <w:bCs/>
              </w:rPr>
              <w:t>SOTTOMISURA 19.2 - SOSTEGNO ALL'ESECUZIONE DEGLI INTERVENTI NELL'AMBITO DELLA STRATEGIA DI SVILUPPO LOCALE DI TIPO PARTECIPATIVO</w:t>
            </w:r>
            <w:r w:rsidR="00DF69D9" w:rsidRPr="00F800B8">
              <w:rPr>
                <w:rFonts w:cs="Tahoma-Bold"/>
                <w:b/>
                <w:bCs/>
              </w:rPr>
              <w:t xml:space="preserve"> - </w:t>
            </w:r>
            <w:r w:rsidRPr="00F800B8">
              <w:rPr>
                <w:rFonts w:cs="Tahoma-Bold"/>
                <w:b/>
                <w:bCs/>
              </w:rPr>
              <w:t>STRATEGIA DI SVILUPPO LOCALE 2014 – 2020</w:t>
            </w:r>
            <w:r w:rsidR="00DF69D9" w:rsidRPr="00F800B8">
              <w:rPr>
                <w:rFonts w:cs="Tahoma-Bold"/>
                <w:b/>
                <w:bCs/>
              </w:rPr>
              <w:t xml:space="preserve"> - </w:t>
            </w:r>
            <w:r w:rsidRPr="00F800B8">
              <w:rPr>
                <w:rFonts w:cs="Tahoma-Bold"/>
                <w:b/>
                <w:bCs/>
              </w:rPr>
              <w:t>GAL MURGIA PIÙ</w:t>
            </w:r>
            <w:r w:rsidR="00DF69D9" w:rsidRPr="00F800B8">
              <w:rPr>
                <w:rFonts w:cs="Tahoma-Bold"/>
                <w:b/>
                <w:bCs/>
              </w:rPr>
              <w:t xml:space="preserve"> - </w:t>
            </w:r>
            <w:r w:rsidRPr="00F800B8">
              <w:rPr>
                <w:rFonts w:cs="Tahoma-Bold"/>
                <w:b/>
                <w:bCs/>
              </w:rPr>
              <w:t>AVVISO PUBBLICO PER LA PRESENTAZIONE DELLE DOMANDE DI SOSTEGNO</w:t>
            </w:r>
            <w:r w:rsidR="00DF69D9" w:rsidRPr="00F800B8">
              <w:rPr>
                <w:rFonts w:cs="Tahoma-Bold"/>
                <w:b/>
                <w:bCs/>
              </w:rPr>
              <w:t xml:space="preserve"> - A</w:t>
            </w:r>
            <w:r w:rsidRPr="00F800B8">
              <w:rPr>
                <w:rFonts w:cs="Tahoma-Bold"/>
                <w:b/>
                <w:bCs/>
              </w:rPr>
              <w:t>ZIONE 3 – IMPRENDITORIALITÀ</w:t>
            </w:r>
            <w:r w:rsidR="00DF69D9" w:rsidRPr="00F800B8">
              <w:rPr>
                <w:rFonts w:cs="Tahoma-Bold"/>
                <w:b/>
                <w:bCs/>
              </w:rPr>
              <w:t xml:space="preserve"> - </w:t>
            </w:r>
            <w:r w:rsidR="002F7B60" w:rsidRPr="00F800B8">
              <w:rPr>
                <w:rFonts w:cs="Tahoma-Bold"/>
                <w:b/>
                <w:bCs/>
              </w:rPr>
              <w:t>INTERVENTO 3.1 - AIUTI ALL’AVVIAMENTO DI ATTIVITÀ IMPRENDITORIALI PER ATTIVITÀ EXTRA AGRICOLE NELLE ZONE RURALI - INTERVENTO 3.2 - SOSTEGNO AGLI INVESTIMENTI NELLA CREAZIONE DI ATTIVITÀ EXTRA AGRICOLE – START UP</w:t>
            </w:r>
          </w:p>
        </w:tc>
      </w:tr>
    </w:tbl>
    <w:p w:rsidR="009D2A82" w:rsidRPr="00F800B8" w:rsidRDefault="009D2A82" w:rsidP="00F800B8">
      <w:pPr>
        <w:pStyle w:val="1"/>
        <w:spacing w:before="60" w:after="60" w:line="264" w:lineRule="auto"/>
        <w:ind w:left="0" w:firstLine="0"/>
        <w:rPr>
          <w:rFonts w:asciiTheme="minorHAnsi" w:hAnsiTheme="minorHAnsi" w:cs="Arial"/>
          <w:sz w:val="22"/>
          <w:szCs w:val="22"/>
        </w:rPr>
      </w:pPr>
      <w:r w:rsidRPr="00F800B8">
        <w:rPr>
          <w:rFonts w:asciiTheme="minorHAnsi" w:hAnsiTheme="minorHAnsi" w:cs="Arial"/>
          <w:sz w:val="22"/>
          <w:szCs w:val="22"/>
        </w:rPr>
        <w:t xml:space="preserve">Il/La sottoscritto/a__________________________________________________________ nato/a </w:t>
      </w:r>
      <w:proofErr w:type="spellStart"/>
      <w:r w:rsidRPr="00F800B8">
        <w:rPr>
          <w:rFonts w:asciiTheme="minorHAnsi" w:hAnsiTheme="minorHAnsi" w:cs="Arial"/>
          <w:sz w:val="22"/>
          <w:szCs w:val="22"/>
        </w:rPr>
        <w:t>a</w:t>
      </w:r>
      <w:proofErr w:type="spellEnd"/>
      <w:r w:rsidRPr="00F800B8">
        <w:rPr>
          <w:rFonts w:asciiTheme="minorHAnsi" w:hAnsiTheme="minorHAnsi" w:cs="Arial"/>
          <w:sz w:val="22"/>
          <w:szCs w:val="22"/>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F800B8">
        <w:rPr>
          <w:rFonts w:asciiTheme="minorHAnsi" w:hAnsiTheme="minorHAnsi" w:cs="Arial"/>
          <w:b/>
          <w:sz w:val="22"/>
          <w:szCs w:val="22"/>
          <w:vertAlign w:val="superscript"/>
        </w:rPr>
        <w:t>(1)</w:t>
      </w:r>
      <w:r w:rsidRPr="00F800B8">
        <w:rPr>
          <w:rFonts w:asciiTheme="minorHAnsi" w:hAnsiTheme="minorHAnsi" w:cs="Arial"/>
          <w:sz w:val="22"/>
          <w:szCs w:val="22"/>
        </w:rPr>
        <w:t xml:space="preserve"> ______________________________ della </w:t>
      </w:r>
      <w:r w:rsidRPr="00F800B8">
        <w:rPr>
          <w:rFonts w:asciiTheme="minorHAnsi" w:hAnsiTheme="minorHAnsi" w:cs="Arial"/>
          <w:b/>
          <w:sz w:val="22"/>
          <w:szCs w:val="22"/>
          <w:vertAlign w:val="superscript"/>
        </w:rPr>
        <w:t xml:space="preserve">(2) </w:t>
      </w:r>
      <w:r w:rsidRPr="00F800B8">
        <w:rPr>
          <w:rFonts w:asciiTheme="minorHAnsi" w:hAnsiTheme="minorHAnsi" w:cs="Arial"/>
          <w:b/>
          <w:sz w:val="22"/>
          <w:szCs w:val="22"/>
          <w:vertAlign w:val="superscript"/>
        </w:rPr>
        <w:softHyphen/>
      </w:r>
      <w:r w:rsidRPr="00F800B8">
        <w:rPr>
          <w:rFonts w:asciiTheme="minorHAnsi" w:hAnsiTheme="minorHAnsi" w:cs="Arial"/>
          <w:b/>
          <w:sz w:val="22"/>
          <w:szCs w:val="22"/>
          <w:vertAlign w:val="superscript"/>
        </w:rPr>
        <w:softHyphen/>
      </w:r>
      <w:r w:rsidRPr="00F800B8">
        <w:rPr>
          <w:rFonts w:asciiTheme="minorHAnsi" w:hAnsiTheme="minorHAnsi" w:cs="Arial"/>
          <w:b/>
          <w:sz w:val="22"/>
          <w:szCs w:val="22"/>
          <w:vertAlign w:val="superscript"/>
        </w:rPr>
        <w:softHyphen/>
      </w:r>
      <w:r w:rsidRPr="00F800B8">
        <w:rPr>
          <w:rFonts w:asciiTheme="minorHAnsi" w:hAnsiTheme="minorHAnsi" w:cs="Arial"/>
          <w:sz w:val="22"/>
          <w:szCs w:val="22"/>
        </w:rPr>
        <w:t>_____________________________con Partita IVA n. ___________________ e sede legale nel Comune di _______________________________ Via ____________________________________________________________ ,</w:t>
      </w:r>
    </w:p>
    <w:p w:rsidR="009D2A82" w:rsidRPr="00F800B8" w:rsidRDefault="009D2A82" w:rsidP="00F800B8">
      <w:pPr>
        <w:pStyle w:val="1"/>
        <w:spacing w:before="60" w:after="60" w:line="264" w:lineRule="auto"/>
        <w:jc w:val="center"/>
        <w:rPr>
          <w:rFonts w:asciiTheme="minorHAnsi" w:hAnsiTheme="minorHAnsi" w:cs="Arial"/>
          <w:b/>
          <w:sz w:val="22"/>
          <w:szCs w:val="22"/>
        </w:rPr>
      </w:pPr>
      <w:r w:rsidRPr="00F800B8">
        <w:rPr>
          <w:rFonts w:asciiTheme="minorHAnsi" w:hAnsiTheme="minorHAnsi" w:cs="Arial"/>
          <w:b/>
          <w:sz w:val="22"/>
          <w:szCs w:val="22"/>
        </w:rPr>
        <w:t>C O N S A P E V O L E</w:t>
      </w:r>
    </w:p>
    <w:p w:rsidR="009D2A82" w:rsidRPr="00F800B8" w:rsidRDefault="009D2A82" w:rsidP="00F800B8">
      <w:pPr>
        <w:pStyle w:val="1"/>
        <w:spacing w:before="60" w:after="60" w:line="264" w:lineRule="auto"/>
        <w:ind w:left="0" w:firstLine="0"/>
        <w:contextualSpacing/>
        <w:rPr>
          <w:rFonts w:asciiTheme="minorHAnsi" w:hAnsiTheme="minorHAnsi" w:cs="Arial"/>
          <w:sz w:val="22"/>
          <w:szCs w:val="22"/>
        </w:rPr>
      </w:pPr>
      <w:proofErr w:type="gramStart"/>
      <w:r w:rsidRPr="00F800B8">
        <w:rPr>
          <w:rFonts w:asciiTheme="minorHAnsi" w:hAnsiTheme="minorHAnsi" w:cs="Arial"/>
          <w:sz w:val="22"/>
          <w:szCs w:val="22"/>
        </w:rPr>
        <w:t>della</w:t>
      </w:r>
      <w:proofErr w:type="gramEnd"/>
      <w:r w:rsidRPr="00F800B8">
        <w:rPr>
          <w:rFonts w:asciiTheme="minorHAnsi" w:hAnsiTheme="minorHAnsi" w:cs="Arial"/>
          <w:sz w:val="22"/>
          <w:szCs w:val="22"/>
        </w:rPr>
        <w:t xml:space="preserve"> responsabilità penale cui può andare incontro in caso di dichiarazioni mendaci e di falsità negli atti, ai sensi e per gli effetti dell’art.  47 e dell’art. 76 del D.P.R. 28 dicembre 2000, n. 445 e successive modificazioni ed integrazioni, </w:t>
      </w:r>
    </w:p>
    <w:p w:rsidR="009D2A82" w:rsidRPr="00F800B8" w:rsidRDefault="009D2A82" w:rsidP="00F800B8">
      <w:pPr>
        <w:pStyle w:val="1"/>
        <w:spacing w:before="60" w:after="60" w:line="264" w:lineRule="auto"/>
        <w:contextualSpacing/>
        <w:jc w:val="center"/>
        <w:rPr>
          <w:rFonts w:asciiTheme="minorHAnsi" w:hAnsiTheme="minorHAnsi" w:cs="Arial"/>
          <w:b/>
          <w:sz w:val="22"/>
          <w:szCs w:val="22"/>
        </w:rPr>
      </w:pPr>
      <w:proofErr w:type="gramStart"/>
      <w:r w:rsidRPr="00F800B8">
        <w:rPr>
          <w:rFonts w:asciiTheme="minorHAnsi" w:hAnsiTheme="minorHAnsi" w:cs="Arial"/>
          <w:b/>
          <w:sz w:val="22"/>
          <w:szCs w:val="22"/>
        </w:rPr>
        <w:t>D  I</w:t>
      </w:r>
      <w:proofErr w:type="gramEnd"/>
      <w:r w:rsidRPr="00F800B8">
        <w:rPr>
          <w:rFonts w:asciiTheme="minorHAnsi" w:hAnsiTheme="minorHAnsi" w:cs="Arial"/>
          <w:b/>
          <w:sz w:val="22"/>
          <w:szCs w:val="22"/>
        </w:rPr>
        <w:t xml:space="preserve">  C  H  I  A  R  A</w:t>
      </w:r>
    </w:p>
    <w:p w:rsidR="00D85FF4" w:rsidRPr="00F800B8" w:rsidRDefault="00D85FF4" w:rsidP="00F800B8">
      <w:pPr>
        <w:pStyle w:val="1"/>
        <w:numPr>
          <w:ilvl w:val="0"/>
          <w:numId w:val="5"/>
        </w:numPr>
        <w:spacing w:before="60" w:afterLines="60" w:after="144" w:line="264" w:lineRule="auto"/>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essere microimpresa agricola che sulla base del Repertorio delle notizie Economiche Amministrative, svolge attività agricola a titolo prevalente e che intende diversificare la propria attività, avviando una nuova attività extra-agricola in forma di microimpresa, per uno dei codici attività economica ammissibile (codici ATECO 2007)</w:t>
      </w:r>
    </w:p>
    <w:p w:rsidR="00512E22" w:rsidRPr="00F800B8" w:rsidRDefault="00512E22" w:rsidP="00F800B8">
      <w:pPr>
        <w:pStyle w:val="1"/>
        <w:spacing w:before="60" w:afterLines="60" w:after="144" w:line="264" w:lineRule="auto"/>
        <w:ind w:left="284" w:firstLine="0"/>
        <w:contextualSpacing/>
        <w:rPr>
          <w:rFonts w:asciiTheme="minorHAnsi" w:hAnsiTheme="minorHAnsi" w:cs="Arial"/>
          <w:sz w:val="22"/>
          <w:szCs w:val="22"/>
        </w:rPr>
      </w:pPr>
      <w:proofErr w:type="gramStart"/>
      <w:r w:rsidRPr="00F800B8">
        <w:rPr>
          <w:rFonts w:asciiTheme="minorHAnsi" w:hAnsiTheme="minorHAnsi" w:cs="Arial"/>
          <w:sz w:val="22"/>
          <w:szCs w:val="22"/>
        </w:rPr>
        <w:t>oppure</w:t>
      </w:r>
      <w:proofErr w:type="gramEnd"/>
      <w:r w:rsidRPr="00F800B8">
        <w:rPr>
          <w:rFonts w:asciiTheme="minorHAnsi" w:hAnsiTheme="minorHAnsi" w:cs="Arial"/>
          <w:sz w:val="22"/>
          <w:szCs w:val="22"/>
        </w:rPr>
        <w:t>, in alternativa,</w:t>
      </w:r>
    </w:p>
    <w:p w:rsidR="00D85FF4" w:rsidRPr="00F800B8" w:rsidRDefault="00512E22" w:rsidP="00F800B8">
      <w:pPr>
        <w:pStyle w:val="1"/>
        <w:numPr>
          <w:ilvl w:val="0"/>
          <w:numId w:val="5"/>
        </w:numPr>
        <w:spacing w:before="60" w:afterLines="60" w:after="144" w:line="264" w:lineRule="auto"/>
        <w:ind w:left="426" w:hanging="426"/>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essere persona fisica che intende avviare, in forma individuale o associata, una nuova attività extra-agricola in forma di microimpresa</w:t>
      </w:r>
      <w:r w:rsidR="00F85531" w:rsidRPr="00F800B8">
        <w:rPr>
          <w:rFonts w:asciiTheme="minorHAnsi" w:hAnsiTheme="minorHAnsi" w:cs="Arial"/>
          <w:sz w:val="22"/>
          <w:szCs w:val="22"/>
        </w:rPr>
        <w:t>;</w:t>
      </w:r>
    </w:p>
    <w:p w:rsidR="00F85531" w:rsidRPr="00F800B8" w:rsidRDefault="00F85531" w:rsidP="00F800B8">
      <w:pPr>
        <w:pStyle w:val="Corpotesto"/>
        <w:spacing w:before="60" w:afterLines="60" w:after="144" w:line="264" w:lineRule="auto"/>
        <w:jc w:val="both"/>
        <w:rPr>
          <w:lang w:eastAsia="it-IT"/>
        </w:rPr>
      </w:pPr>
      <w:proofErr w:type="gramStart"/>
      <w:r w:rsidRPr="00F800B8">
        <w:rPr>
          <w:lang w:eastAsia="it-IT"/>
        </w:rPr>
        <w:t>oppure</w:t>
      </w:r>
      <w:proofErr w:type="gramEnd"/>
      <w:r w:rsidRPr="00F800B8">
        <w:rPr>
          <w:lang w:eastAsia="it-IT"/>
        </w:rPr>
        <w:t>, in alternativa,</w:t>
      </w:r>
    </w:p>
    <w:p w:rsidR="00250910" w:rsidRPr="00F800B8" w:rsidRDefault="00250910" w:rsidP="00F800B8">
      <w:pPr>
        <w:pStyle w:val="Paragrafoelenco"/>
        <w:numPr>
          <w:ilvl w:val="0"/>
          <w:numId w:val="5"/>
        </w:numPr>
        <w:spacing w:before="60" w:afterLines="60" w:after="144" w:line="264" w:lineRule="auto"/>
        <w:ind w:left="284" w:hanging="426"/>
        <w:jc w:val="both"/>
        <w:rPr>
          <w:rFonts w:eastAsia="Times New Roman" w:cs="Arial"/>
          <w:lang w:eastAsia="it-IT"/>
        </w:rPr>
      </w:pPr>
      <w:proofErr w:type="gramStart"/>
      <w:r w:rsidRPr="00F800B8">
        <w:rPr>
          <w:rFonts w:eastAsia="Times New Roman" w:cs="Arial"/>
          <w:lang w:eastAsia="it-IT"/>
        </w:rPr>
        <w:t>di</w:t>
      </w:r>
      <w:proofErr w:type="gramEnd"/>
      <w:r w:rsidRPr="00F800B8">
        <w:rPr>
          <w:rFonts w:eastAsia="Times New Roman" w:cs="Arial"/>
          <w:lang w:eastAsia="it-IT"/>
        </w:rPr>
        <w:t xml:space="preserve"> essere microimpres</w:t>
      </w:r>
      <w:r w:rsidR="0098147F" w:rsidRPr="00F800B8">
        <w:rPr>
          <w:rFonts w:eastAsia="Times New Roman" w:cs="Arial"/>
          <w:lang w:eastAsia="it-IT"/>
        </w:rPr>
        <w:t>a</w:t>
      </w:r>
      <w:r w:rsidRPr="00F800B8">
        <w:rPr>
          <w:rFonts w:eastAsia="Times New Roman" w:cs="Arial"/>
          <w:lang w:eastAsia="it-IT"/>
        </w:rPr>
        <w:t xml:space="preserve"> di nuova costituzione, </w:t>
      </w:r>
      <w:r w:rsidR="0098147F" w:rsidRPr="00F800B8">
        <w:rPr>
          <w:rFonts w:eastAsia="Times New Roman" w:cs="Arial"/>
          <w:lang w:eastAsia="it-IT"/>
        </w:rPr>
        <w:t>in forma di</w:t>
      </w:r>
      <w:r w:rsidRPr="00F800B8">
        <w:rPr>
          <w:rFonts w:eastAsia="Times New Roman" w:cs="Arial"/>
          <w:lang w:eastAsia="it-IT"/>
        </w:rPr>
        <w:t xml:space="preserve"> società che, alla data di presentazione della domanda di sostegno, sia costituita da non più di 6 (sei) mesi, ovvero </w:t>
      </w:r>
      <w:r w:rsidR="0098147F" w:rsidRPr="00F800B8">
        <w:rPr>
          <w:rFonts w:eastAsia="Times New Roman" w:cs="Arial"/>
          <w:lang w:eastAsia="it-IT"/>
        </w:rPr>
        <w:t xml:space="preserve">in forma di </w:t>
      </w:r>
      <w:r w:rsidRPr="00F800B8">
        <w:rPr>
          <w:rFonts w:eastAsia="Times New Roman" w:cs="Arial"/>
          <w:lang w:eastAsia="it-IT"/>
        </w:rPr>
        <w:t>ditta individual</w:t>
      </w:r>
      <w:r w:rsidR="0098147F" w:rsidRPr="00F800B8">
        <w:rPr>
          <w:rFonts w:eastAsia="Times New Roman" w:cs="Arial"/>
          <w:lang w:eastAsia="it-IT"/>
        </w:rPr>
        <w:t>e</w:t>
      </w:r>
      <w:r w:rsidRPr="00F800B8">
        <w:rPr>
          <w:rFonts w:eastAsia="Times New Roman" w:cs="Arial"/>
          <w:lang w:eastAsia="it-IT"/>
        </w:rPr>
        <w:t xml:space="preserve"> che, alla data di presentazione della domanda di sostegno, abbia aperto partita IVA da non più di </w:t>
      </w:r>
      <w:r w:rsidR="0098147F" w:rsidRPr="00F800B8">
        <w:rPr>
          <w:rFonts w:eastAsia="Times New Roman" w:cs="Arial"/>
          <w:lang w:eastAsia="it-IT"/>
        </w:rPr>
        <w:t>6 (</w:t>
      </w:r>
      <w:r w:rsidRPr="00F800B8">
        <w:rPr>
          <w:rFonts w:eastAsia="Times New Roman" w:cs="Arial"/>
          <w:lang w:eastAsia="it-IT"/>
        </w:rPr>
        <w:t>sei</w:t>
      </w:r>
      <w:r w:rsidR="0098147F" w:rsidRPr="00F800B8">
        <w:rPr>
          <w:rFonts w:eastAsia="Times New Roman" w:cs="Arial"/>
          <w:lang w:eastAsia="it-IT"/>
        </w:rPr>
        <w:t>)</w:t>
      </w:r>
      <w:r w:rsidRPr="00F800B8">
        <w:rPr>
          <w:rFonts w:eastAsia="Times New Roman" w:cs="Arial"/>
          <w:lang w:eastAsia="it-IT"/>
        </w:rPr>
        <w:t xml:space="preserve"> mesi</w:t>
      </w:r>
      <w:r w:rsidR="00F85531" w:rsidRPr="00F800B8">
        <w:rPr>
          <w:rFonts w:eastAsia="Times New Roman" w:cs="Arial"/>
          <w:lang w:eastAsia="it-IT"/>
        </w:rPr>
        <w:t>;</w:t>
      </w:r>
    </w:p>
    <w:p w:rsidR="00512E22" w:rsidRPr="00F800B8" w:rsidRDefault="00512E22"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essere il titolare in caso di ditta individuale, costituita o costituenda, o il rappresentante legale in caso di società, costituita o </w:t>
      </w:r>
      <w:r w:rsidR="00AA433F" w:rsidRPr="00F800B8">
        <w:rPr>
          <w:rFonts w:asciiTheme="minorHAnsi" w:hAnsiTheme="minorHAnsi" w:cs="Arial"/>
          <w:sz w:val="22"/>
          <w:szCs w:val="22"/>
        </w:rPr>
        <w:t>da costituirsi</w:t>
      </w:r>
      <w:r w:rsidRPr="00F800B8">
        <w:rPr>
          <w:rFonts w:asciiTheme="minorHAnsi" w:hAnsiTheme="minorHAnsi" w:cs="Arial"/>
          <w:sz w:val="22"/>
          <w:szCs w:val="22"/>
        </w:rPr>
        <w:t>, e detenere almeno il 51% del capitale sociale;</w:t>
      </w:r>
    </w:p>
    <w:p w:rsidR="00AA433F" w:rsidRPr="00F800B8" w:rsidRDefault="00AA433F" w:rsidP="00F800B8">
      <w:pPr>
        <w:pStyle w:val="Corpotesto"/>
        <w:numPr>
          <w:ilvl w:val="0"/>
          <w:numId w:val="28"/>
        </w:numPr>
        <w:spacing w:before="60" w:afterLines="60" w:after="144" w:line="264" w:lineRule="auto"/>
        <w:ind w:left="284"/>
        <w:jc w:val="both"/>
        <w:rPr>
          <w:lang w:eastAsia="it-IT"/>
        </w:rPr>
      </w:pPr>
      <w:proofErr w:type="gramStart"/>
      <w:r w:rsidRPr="00F800B8">
        <w:rPr>
          <w:lang w:eastAsia="it-IT"/>
        </w:rPr>
        <w:lastRenderedPageBreak/>
        <w:t>di</w:t>
      </w:r>
      <w:proofErr w:type="gramEnd"/>
      <w:r w:rsidRPr="00F800B8">
        <w:rPr>
          <w:lang w:eastAsia="it-IT"/>
        </w:rPr>
        <w:t xml:space="preserve"> non essere titolare di altra ditta individuale extra-agricola, non detenere partecipazioni in misura superiore al 50% del capitale sociale in altre società extra-agricole, non essere legale rappresentante di altre società extra-agricole;</w:t>
      </w:r>
    </w:p>
    <w:p w:rsidR="00AA433F" w:rsidRPr="00F800B8" w:rsidRDefault="00AA433F" w:rsidP="00F800B8">
      <w:pPr>
        <w:pStyle w:val="Corpotesto"/>
        <w:numPr>
          <w:ilvl w:val="0"/>
          <w:numId w:val="28"/>
        </w:numPr>
        <w:spacing w:before="60" w:afterLines="60" w:after="144" w:line="264" w:lineRule="auto"/>
        <w:ind w:left="284"/>
        <w:jc w:val="both"/>
        <w:rPr>
          <w:lang w:eastAsia="it-IT"/>
        </w:rPr>
      </w:pPr>
      <w:proofErr w:type="gramStart"/>
      <w:r w:rsidRPr="00F800B8">
        <w:rPr>
          <w:lang w:eastAsia="it-IT"/>
        </w:rPr>
        <w:t>di</w:t>
      </w:r>
      <w:proofErr w:type="gramEnd"/>
      <w:r w:rsidRPr="00F800B8">
        <w:rPr>
          <w:lang w:eastAsia="it-IT"/>
        </w:rPr>
        <w:t xml:space="preserve"> non avere in essere un rapporto di lavoro subordinato a tempo pieno ed indeterminato, fatte salve le persone in procinto di perdere il posto di lavoro (dipendenti di imprese sottoposti a procedure concorsuali o in liquidazione, dipendenti posti in mobilità, collocati in NASPI, dipendenti posti in Cassa Integrazione Guadagni o beneficiari di ammortizzatori sociali in deroga gestiti dalla Regione Puglia);</w:t>
      </w:r>
    </w:p>
    <w:p w:rsidR="0078415A" w:rsidRPr="00F800B8" w:rsidRDefault="00AA433F" w:rsidP="00F800B8">
      <w:pPr>
        <w:pStyle w:val="Corpotesto"/>
        <w:numPr>
          <w:ilvl w:val="0"/>
          <w:numId w:val="28"/>
        </w:numPr>
        <w:spacing w:before="60" w:afterLines="60" w:after="144" w:line="264" w:lineRule="auto"/>
        <w:ind w:left="284"/>
        <w:jc w:val="both"/>
        <w:rPr>
          <w:lang w:eastAsia="it-IT"/>
        </w:rPr>
      </w:pPr>
      <w:proofErr w:type="gramStart"/>
      <w:r w:rsidRPr="00F800B8">
        <w:rPr>
          <w:lang w:eastAsia="it-IT"/>
        </w:rPr>
        <w:t>di</w:t>
      </w:r>
      <w:proofErr w:type="gramEnd"/>
      <w:r w:rsidRPr="00F800B8">
        <w:rPr>
          <w:lang w:eastAsia="it-IT"/>
        </w:rPr>
        <w:t xml:space="preserve"> non percepire pensione di anzianità o di vecchiaia alla data di presentazione della domanda;</w:t>
      </w:r>
    </w:p>
    <w:p w:rsidR="00311BB9" w:rsidRPr="00F800B8" w:rsidRDefault="0098147F"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che</w:t>
      </w:r>
      <w:proofErr w:type="gramEnd"/>
      <w:r w:rsidRPr="00F800B8">
        <w:rPr>
          <w:rFonts w:asciiTheme="minorHAnsi" w:hAnsiTheme="minorHAnsi" w:cs="Arial"/>
          <w:sz w:val="22"/>
          <w:szCs w:val="22"/>
        </w:rPr>
        <w:t xml:space="preserve"> l’unità locale </w:t>
      </w:r>
      <w:r w:rsidR="00311BB9" w:rsidRPr="00F800B8">
        <w:rPr>
          <w:rFonts w:asciiTheme="minorHAnsi" w:hAnsiTheme="minorHAnsi" w:cs="Arial"/>
          <w:sz w:val="22"/>
          <w:szCs w:val="22"/>
        </w:rPr>
        <w:t xml:space="preserve">oggetto degli </w:t>
      </w:r>
      <w:r w:rsidRPr="00F800B8">
        <w:rPr>
          <w:rFonts w:asciiTheme="minorHAnsi" w:hAnsiTheme="minorHAnsi" w:cs="Arial"/>
          <w:sz w:val="22"/>
          <w:szCs w:val="22"/>
        </w:rPr>
        <w:t>investimenti proposti</w:t>
      </w:r>
      <w:r w:rsidR="00311BB9" w:rsidRPr="00F800B8">
        <w:rPr>
          <w:rFonts w:asciiTheme="minorHAnsi" w:hAnsiTheme="minorHAnsi" w:cs="Arial"/>
          <w:sz w:val="22"/>
          <w:szCs w:val="22"/>
        </w:rPr>
        <w:t xml:space="preserve"> è situata nel territorio dei comuni afferenti al GAL;</w:t>
      </w:r>
    </w:p>
    <w:p w:rsidR="00311BB9" w:rsidRPr="00F800B8" w:rsidRDefault="00311BB9" w:rsidP="00F800B8">
      <w:pPr>
        <w:pStyle w:val="Paragrafoelenco"/>
        <w:numPr>
          <w:ilvl w:val="0"/>
          <w:numId w:val="5"/>
        </w:numPr>
        <w:spacing w:before="60" w:afterLines="60" w:after="144" w:line="264" w:lineRule="auto"/>
        <w:ind w:left="284"/>
        <w:jc w:val="both"/>
        <w:rPr>
          <w:rFonts w:eastAsia="Times New Roman" w:cs="Arial"/>
          <w:lang w:eastAsia="it-IT"/>
        </w:rPr>
      </w:pPr>
      <w:proofErr w:type="gramStart"/>
      <w:r w:rsidRPr="00F800B8">
        <w:rPr>
          <w:rFonts w:eastAsia="Times New Roman" w:cs="Arial"/>
          <w:lang w:eastAsia="it-IT"/>
        </w:rPr>
        <w:t>di</w:t>
      </w:r>
      <w:proofErr w:type="gramEnd"/>
      <w:r w:rsidRPr="00F800B8">
        <w:rPr>
          <w:rFonts w:eastAsia="Times New Roman" w:cs="Arial"/>
          <w:lang w:eastAsia="it-IT"/>
        </w:rPr>
        <w:t xml:space="preserve"> essere iscritto all’Anagrafe delle Aziende Agricole tramite costituzione e aggiornamento del Fascicolo Aziendale, come previsto dal DM n. 162 del 12/01/2015 e ss.mm.ii; </w:t>
      </w:r>
    </w:p>
    <w:p w:rsidR="00311BB9" w:rsidRPr="00F800B8" w:rsidRDefault="00311BB9" w:rsidP="00F800B8">
      <w:pPr>
        <w:pStyle w:val="Paragrafoelenco"/>
        <w:numPr>
          <w:ilvl w:val="0"/>
          <w:numId w:val="5"/>
        </w:numPr>
        <w:spacing w:before="60" w:afterLines="60" w:after="144" w:line="264" w:lineRule="auto"/>
        <w:ind w:left="284"/>
        <w:jc w:val="both"/>
        <w:rPr>
          <w:rFonts w:eastAsia="Times New Roman" w:cs="Arial"/>
          <w:lang w:eastAsia="it-IT"/>
        </w:rPr>
      </w:pPr>
      <w:proofErr w:type="gramStart"/>
      <w:r w:rsidRPr="00F800B8">
        <w:rPr>
          <w:rFonts w:eastAsia="Times New Roman" w:cs="Arial"/>
          <w:lang w:eastAsia="it-IT"/>
        </w:rPr>
        <w:t>di</w:t>
      </w:r>
      <w:proofErr w:type="gramEnd"/>
      <w:r w:rsidRPr="00F800B8">
        <w:rPr>
          <w:rFonts w:eastAsia="Times New Roman" w:cs="Arial"/>
          <w:lang w:eastAsia="it-IT"/>
        </w:rPr>
        <w:t xml:space="preserve"> non aver presentato altra DdS e di non far parte di altre compagini societarie che si candidano a ricevere il sostegno di cui all’</w:t>
      </w:r>
      <w:r w:rsidR="0051111B" w:rsidRPr="00F800B8">
        <w:rPr>
          <w:rFonts w:eastAsia="Times New Roman" w:cs="Arial"/>
          <w:lang w:eastAsia="it-IT"/>
        </w:rPr>
        <w:t xml:space="preserve"> Avviso P</w:t>
      </w:r>
      <w:r w:rsidRPr="00F800B8">
        <w:rPr>
          <w:rFonts w:eastAsia="Times New Roman" w:cs="Arial"/>
          <w:lang w:eastAsia="it-IT"/>
        </w:rPr>
        <w:t>ubblico</w:t>
      </w:r>
      <w:r w:rsidR="0051111B" w:rsidRPr="00F800B8">
        <w:rPr>
          <w:rFonts w:eastAsia="Times New Roman" w:cs="Arial"/>
          <w:lang w:eastAsia="it-IT"/>
        </w:rPr>
        <w:t xml:space="preserve"> </w:t>
      </w:r>
      <w:r w:rsidR="009D02BB" w:rsidRPr="00F800B8">
        <w:rPr>
          <w:rFonts w:eastAsia="Times New Roman" w:cs="Arial"/>
          <w:lang w:eastAsia="it-IT"/>
        </w:rPr>
        <w:t xml:space="preserve">degli interventi 3.1 e </w:t>
      </w:r>
      <w:r w:rsidR="0051111B" w:rsidRPr="00F800B8">
        <w:rPr>
          <w:rFonts w:eastAsia="Times New Roman" w:cs="Arial"/>
          <w:lang w:eastAsia="it-IT"/>
        </w:rPr>
        <w:t>3.2</w:t>
      </w:r>
      <w:r w:rsidRPr="00F800B8">
        <w:rPr>
          <w:rFonts w:eastAsia="Times New Roman" w:cs="Arial"/>
          <w:lang w:eastAsia="it-IT"/>
        </w:rPr>
        <w:t>;</w:t>
      </w:r>
    </w:p>
    <w:p w:rsidR="00E52748" w:rsidRPr="00F800B8" w:rsidRDefault="009D02BB" w:rsidP="00F800B8">
      <w:pPr>
        <w:pStyle w:val="Paragrafoelenco"/>
        <w:numPr>
          <w:ilvl w:val="0"/>
          <w:numId w:val="5"/>
        </w:numPr>
        <w:spacing w:before="60" w:afterLines="60" w:after="144" w:line="264" w:lineRule="auto"/>
        <w:ind w:left="284"/>
        <w:jc w:val="both"/>
        <w:rPr>
          <w:rFonts w:eastAsia="Times New Roman" w:cs="Arial"/>
          <w:lang w:eastAsia="it-IT"/>
        </w:rPr>
      </w:pPr>
      <w:proofErr w:type="gramStart"/>
      <w:r w:rsidRPr="00F800B8">
        <w:rPr>
          <w:rFonts w:eastAsia="Times New Roman" w:cs="Arial"/>
          <w:lang w:eastAsia="it-IT"/>
        </w:rPr>
        <w:t>che</w:t>
      </w:r>
      <w:proofErr w:type="gramEnd"/>
      <w:r w:rsidRPr="00F800B8">
        <w:rPr>
          <w:rFonts w:eastAsia="Times New Roman" w:cs="Arial"/>
          <w:lang w:eastAsia="it-IT"/>
        </w:rPr>
        <w:t xml:space="preserve"> </w:t>
      </w:r>
      <w:r w:rsidR="00D0181C" w:rsidRPr="00F800B8">
        <w:rPr>
          <w:rFonts w:eastAsia="Times New Roman" w:cs="Arial"/>
          <w:lang w:eastAsia="it-IT"/>
        </w:rPr>
        <w:t>la microimpresa</w:t>
      </w:r>
      <w:r w:rsidR="00E52748" w:rsidRPr="00F800B8">
        <w:rPr>
          <w:rFonts w:eastAsia="Times New Roman" w:cs="Arial"/>
          <w:lang w:eastAsia="it-IT"/>
        </w:rPr>
        <w:t xml:space="preserve"> </w:t>
      </w:r>
      <w:r w:rsidRPr="00F800B8">
        <w:rPr>
          <w:rFonts w:eastAsia="Times New Roman" w:cs="Arial"/>
          <w:lang w:eastAsia="it-IT"/>
        </w:rPr>
        <w:t xml:space="preserve">è </w:t>
      </w:r>
      <w:r w:rsidR="00E52748" w:rsidRPr="00F800B8">
        <w:rPr>
          <w:rFonts w:eastAsia="Times New Roman" w:cs="Arial"/>
          <w:lang w:eastAsia="it-IT"/>
        </w:rPr>
        <w:t>costituita o costituenda</w:t>
      </w:r>
      <w:r w:rsidRPr="00F800B8">
        <w:rPr>
          <w:rFonts w:eastAsia="Times New Roman" w:cs="Arial"/>
          <w:lang w:eastAsia="it-IT"/>
        </w:rPr>
        <w:t xml:space="preserve"> in una tra </w:t>
      </w:r>
      <w:r w:rsidR="00E52748" w:rsidRPr="00F800B8">
        <w:rPr>
          <w:rFonts w:eastAsia="Times New Roman" w:cs="Arial"/>
          <w:lang w:eastAsia="it-IT"/>
        </w:rPr>
        <w:t>le seguenti forme giuridiche:</w:t>
      </w:r>
    </w:p>
    <w:p w:rsidR="00E52748" w:rsidRPr="00F800B8" w:rsidRDefault="00E52748" w:rsidP="00F800B8">
      <w:pPr>
        <w:pStyle w:val="Paragrafoelenco"/>
        <w:numPr>
          <w:ilvl w:val="0"/>
          <w:numId w:val="34"/>
        </w:numPr>
        <w:spacing w:before="60" w:afterLines="60" w:after="144" w:line="264" w:lineRule="auto"/>
        <w:jc w:val="both"/>
        <w:rPr>
          <w:rFonts w:eastAsia="Times New Roman" w:cs="Arial"/>
          <w:lang w:eastAsia="it-IT"/>
        </w:rPr>
      </w:pPr>
      <w:proofErr w:type="gramStart"/>
      <w:r w:rsidRPr="00F800B8">
        <w:rPr>
          <w:rFonts w:eastAsia="Times New Roman" w:cs="Arial"/>
          <w:lang w:eastAsia="it-IT"/>
        </w:rPr>
        <w:t>ditta</w:t>
      </w:r>
      <w:proofErr w:type="gramEnd"/>
      <w:r w:rsidRPr="00F800B8">
        <w:rPr>
          <w:rFonts w:eastAsia="Times New Roman" w:cs="Arial"/>
          <w:lang w:eastAsia="it-IT"/>
        </w:rPr>
        <w:t xml:space="preserve"> individuale;</w:t>
      </w:r>
    </w:p>
    <w:p w:rsidR="00E52748" w:rsidRPr="00F800B8" w:rsidRDefault="00E52748" w:rsidP="00F800B8">
      <w:pPr>
        <w:pStyle w:val="Paragrafoelenco"/>
        <w:numPr>
          <w:ilvl w:val="0"/>
          <w:numId w:val="34"/>
        </w:numPr>
        <w:spacing w:before="60" w:afterLines="60" w:after="144" w:line="264" w:lineRule="auto"/>
        <w:jc w:val="both"/>
        <w:rPr>
          <w:rFonts w:eastAsia="Times New Roman" w:cs="Arial"/>
          <w:lang w:eastAsia="it-IT"/>
        </w:rPr>
      </w:pPr>
      <w:proofErr w:type="gramStart"/>
      <w:r w:rsidRPr="00F800B8">
        <w:rPr>
          <w:rFonts w:eastAsia="Times New Roman" w:cs="Arial"/>
          <w:lang w:eastAsia="it-IT"/>
        </w:rPr>
        <w:t>società</w:t>
      </w:r>
      <w:proofErr w:type="gramEnd"/>
      <w:r w:rsidRPr="00F800B8">
        <w:rPr>
          <w:rFonts w:eastAsia="Times New Roman" w:cs="Arial"/>
          <w:lang w:eastAsia="it-IT"/>
        </w:rPr>
        <w:t xml:space="preserve"> in nome collettivo;</w:t>
      </w:r>
    </w:p>
    <w:p w:rsidR="00E52748" w:rsidRPr="00F800B8" w:rsidRDefault="00E52748" w:rsidP="00F800B8">
      <w:pPr>
        <w:pStyle w:val="Paragrafoelenco"/>
        <w:numPr>
          <w:ilvl w:val="0"/>
          <w:numId w:val="34"/>
        </w:numPr>
        <w:spacing w:before="60" w:afterLines="60" w:after="144" w:line="264" w:lineRule="auto"/>
        <w:jc w:val="both"/>
        <w:rPr>
          <w:rFonts w:eastAsia="Times New Roman" w:cs="Arial"/>
          <w:lang w:eastAsia="it-IT"/>
        </w:rPr>
      </w:pPr>
      <w:proofErr w:type="gramStart"/>
      <w:r w:rsidRPr="00F800B8">
        <w:rPr>
          <w:rFonts w:eastAsia="Times New Roman" w:cs="Arial"/>
          <w:lang w:eastAsia="it-IT"/>
        </w:rPr>
        <w:t>società</w:t>
      </w:r>
      <w:proofErr w:type="gramEnd"/>
      <w:r w:rsidRPr="00F800B8">
        <w:rPr>
          <w:rFonts w:eastAsia="Times New Roman" w:cs="Arial"/>
          <w:lang w:eastAsia="it-IT"/>
        </w:rPr>
        <w:t xml:space="preserve"> in accomandita semplice;</w:t>
      </w:r>
    </w:p>
    <w:p w:rsidR="00E52748" w:rsidRPr="00F800B8" w:rsidRDefault="00E52748" w:rsidP="00F800B8">
      <w:pPr>
        <w:pStyle w:val="Paragrafoelenco"/>
        <w:numPr>
          <w:ilvl w:val="0"/>
          <w:numId w:val="34"/>
        </w:numPr>
        <w:spacing w:before="60" w:afterLines="60" w:after="144" w:line="264" w:lineRule="auto"/>
        <w:jc w:val="both"/>
        <w:rPr>
          <w:rFonts w:eastAsia="Times New Roman" w:cs="Arial"/>
          <w:lang w:eastAsia="it-IT"/>
        </w:rPr>
      </w:pPr>
      <w:proofErr w:type="gramStart"/>
      <w:r w:rsidRPr="00F800B8">
        <w:rPr>
          <w:rFonts w:eastAsia="Times New Roman" w:cs="Arial"/>
          <w:lang w:eastAsia="it-IT"/>
        </w:rPr>
        <w:t>società</w:t>
      </w:r>
      <w:proofErr w:type="gramEnd"/>
      <w:r w:rsidRPr="00F800B8">
        <w:rPr>
          <w:rFonts w:eastAsia="Times New Roman" w:cs="Arial"/>
          <w:lang w:eastAsia="it-IT"/>
        </w:rPr>
        <w:t xml:space="preserve"> a responsabilità limitata (ordinaria, semplificata, unipersonale);</w:t>
      </w:r>
    </w:p>
    <w:p w:rsidR="00311BB9" w:rsidRPr="00F800B8" w:rsidRDefault="00311BB9"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che</w:t>
      </w:r>
      <w:proofErr w:type="gramEnd"/>
      <w:r w:rsidRPr="00F800B8">
        <w:rPr>
          <w:rFonts w:asciiTheme="minorHAnsi" w:hAnsiTheme="minorHAnsi" w:cs="Arial"/>
          <w:sz w:val="22"/>
          <w:szCs w:val="22"/>
        </w:rPr>
        <w:t xml:space="preserve"> la </w:t>
      </w:r>
      <w:proofErr w:type="spellStart"/>
      <w:r w:rsidRPr="00F800B8">
        <w:rPr>
          <w:rFonts w:asciiTheme="minorHAnsi" w:hAnsiTheme="minorHAnsi" w:cs="Arial"/>
          <w:sz w:val="22"/>
          <w:szCs w:val="22"/>
        </w:rPr>
        <w:t>DdS</w:t>
      </w:r>
      <w:proofErr w:type="spellEnd"/>
      <w:r w:rsidRPr="00F800B8">
        <w:rPr>
          <w:rFonts w:asciiTheme="minorHAnsi" w:hAnsiTheme="minorHAnsi" w:cs="Arial"/>
          <w:sz w:val="22"/>
          <w:szCs w:val="22"/>
        </w:rPr>
        <w:t xml:space="preserve"> concerne </w:t>
      </w:r>
      <w:r w:rsidR="00D0181C" w:rsidRPr="00F800B8">
        <w:rPr>
          <w:rFonts w:asciiTheme="minorHAnsi" w:hAnsiTheme="minorHAnsi" w:cs="Arial"/>
          <w:sz w:val="22"/>
          <w:szCs w:val="22"/>
        </w:rPr>
        <w:t>un progetto afferente alle seguenti tipologie di attività</w:t>
      </w:r>
      <w:r w:rsidR="00DF69D9" w:rsidRPr="00F800B8">
        <w:rPr>
          <w:rFonts w:asciiTheme="minorHAnsi" w:hAnsiTheme="minorHAnsi" w:cs="Arial"/>
          <w:sz w:val="22"/>
          <w:szCs w:val="22"/>
        </w:rPr>
        <w:t xml:space="preserve"> </w:t>
      </w:r>
      <w:r w:rsidR="0096181F" w:rsidRPr="00F800B8">
        <w:rPr>
          <w:rFonts w:asciiTheme="minorHAnsi" w:hAnsiTheme="minorHAnsi" w:cs="Arial"/>
          <w:sz w:val="22"/>
          <w:szCs w:val="22"/>
        </w:rPr>
        <w:t>[</w:t>
      </w:r>
      <w:r w:rsidR="00D0181C" w:rsidRPr="00F800B8">
        <w:rPr>
          <w:rFonts w:asciiTheme="minorHAnsi" w:hAnsiTheme="minorHAnsi" w:cs="Arial"/>
          <w:i/>
          <w:sz w:val="22"/>
          <w:szCs w:val="22"/>
        </w:rPr>
        <w:t>selezionare una</w:t>
      </w:r>
      <w:r w:rsidR="0096181F" w:rsidRPr="00F800B8">
        <w:rPr>
          <w:rFonts w:asciiTheme="minorHAnsi" w:hAnsiTheme="minorHAnsi" w:cs="Arial"/>
          <w:i/>
          <w:sz w:val="22"/>
          <w:szCs w:val="22"/>
        </w:rPr>
        <w:t xml:space="preserve"> o più </w:t>
      </w:r>
      <w:r w:rsidR="00D0181C" w:rsidRPr="00F800B8">
        <w:rPr>
          <w:rFonts w:asciiTheme="minorHAnsi" w:hAnsiTheme="minorHAnsi" w:cs="Arial"/>
          <w:i/>
          <w:sz w:val="22"/>
          <w:szCs w:val="22"/>
        </w:rPr>
        <w:t>tipologie</w:t>
      </w:r>
      <w:r w:rsidR="0096181F" w:rsidRPr="00F800B8">
        <w:rPr>
          <w:rFonts w:asciiTheme="minorHAnsi" w:hAnsiTheme="minorHAnsi" w:cs="Arial"/>
          <w:i/>
          <w:sz w:val="22"/>
          <w:szCs w:val="22"/>
        </w:rPr>
        <w:t>]</w:t>
      </w:r>
      <w:r w:rsidRPr="00F800B8">
        <w:rPr>
          <w:rFonts w:asciiTheme="minorHAnsi" w:hAnsiTheme="minorHAnsi" w:cs="Arial"/>
          <w:sz w:val="22"/>
          <w:szCs w:val="22"/>
        </w:rPr>
        <w:t>:</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noleggio</w:t>
      </w:r>
      <w:proofErr w:type="gramEnd"/>
      <w:r w:rsidRPr="00F800B8">
        <w:rPr>
          <w:rFonts w:asciiTheme="minorHAnsi" w:hAnsiTheme="minorHAnsi" w:cs="Arial"/>
          <w:sz w:val="22"/>
          <w:szCs w:val="22"/>
        </w:rPr>
        <w:t>, vendita e riparazione di biciclette;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servizi</w:t>
      </w:r>
      <w:proofErr w:type="gramEnd"/>
      <w:r w:rsidRPr="00F800B8">
        <w:rPr>
          <w:rFonts w:asciiTheme="minorHAnsi" w:hAnsiTheme="minorHAnsi" w:cs="Arial"/>
          <w:sz w:val="22"/>
          <w:szCs w:val="22"/>
        </w:rPr>
        <w:t xml:space="preserve"> di trasporto persone;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vendita</w:t>
      </w:r>
      <w:proofErr w:type="gramEnd"/>
      <w:r w:rsidRPr="00F800B8">
        <w:rPr>
          <w:rFonts w:asciiTheme="minorHAnsi" w:hAnsiTheme="minorHAnsi" w:cs="Arial"/>
          <w:sz w:val="22"/>
          <w:szCs w:val="22"/>
        </w:rPr>
        <w:t xml:space="preserve"> di articoli per le attività outdoor;</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sviluppo</w:t>
      </w:r>
      <w:proofErr w:type="gramEnd"/>
      <w:r w:rsidRPr="00F800B8">
        <w:rPr>
          <w:rFonts w:asciiTheme="minorHAnsi" w:hAnsiTheme="minorHAnsi" w:cs="Arial"/>
          <w:sz w:val="22"/>
          <w:szCs w:val="22"/>
        </w:rPr>
        <w:t xml:space="preserve"> di software e servizi digitali in grado di migliorare l’utilizzo delle TIC nelle imprese e nella popolazione locale;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produzione</w:t>
      </w:r>
      <w:proofErr w:type="gramEnd"/>
      <w:r w:rsidRPr="00F800B8">
        <w:rPr>
          <w:rFonts w:asciiTheme="minorHAnsi" w:hAnsiTheme="minorHAnsi" w:cs="Arial"/>
          <w:sz w:val="22"/>
          <w:szCs w:val="22"/>
        </w:rPr>
        <w:t xml:space="preserve"> e/o vendita di prodotti artigianali con elevato contenuto di tipicità e tradizionalità;</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attività</w:t>
      </w:r>
      <w:proofErr w:type="gramEnd"/>
      <w:r w:rsidRPr="00F800B8">
        <w:rPr>
          <w:rFonts w:asciiTheme="minorHAnsi" w:hAnsiTheme="minorHAnsi" w:cs="Arial"/>
          <w:sz w:val="22"/>
          <w:szCs w:val="22"/>
        </w:rPr>
        <w:t xml:space="preserve"> artigianali finalizzate ad innovare usi, materiali e prodotti, con il contributo significativo di attività di design, creatività e nuovi strumenti informatici;</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attività</w:t>
      </w:r>
      <w:proofErr w:type="gramEnd"/>
      <w:r w:rsidRPr="00F800B8">
        <w:rPr>
          <w:rFonts w:asciiTheme="minorHAnsi" w:hAnsiTheme="minorHAnsi" w:cs="Arial"/>
          <w:sz w:val="22"/>
          <w:szCs w:val="22"/>
        </w:rPr>
        <w:t xml:space="preserve"> di conservazione e restauro di beni culturali e di ripristino di tipologie edilizie tradizionali;</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servizi</w:t>
      </w:r>
      <w:proofErr w:type="gramEnd"/>
      <w:r w:rsidRPr="00F800B8">
        <w:rPr>
          <w:rFonts w:asciiTheme="minorHAnsi" w:hAnsiTheme="minorHAnsi" w:cs="Arial"/>
          <w:sz w:val="22"/>
          <w:szCs w:val="22"/>
        </w:rPr>
        <w:t xml:space="preserve"> nell’ambito della creatività, della promozione culturale;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servizi</w:t>
      </w:r>
      <w:proofErr w:type="gramEnd"/>
      <w:r w:rsidRPr="00F800B8">
        <w:rPr>
          <w:rFonts w:asciiTheme="minorHAnsi" w:hAnsiTheme="minorHAnsi" w:cs="Arial"/>
          <w:sz w:val="22"/>
          <w:szCs w:val="22"/>
        </w:rPr>
        <w:t xml:space="preserve"> turistici e di incoming;</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attività</w:t>
      </w:r>
      <w:proofErr w:type="gramEnd"/>
      <w:r w:rsidRPr="00F800B8">
        <w:rPr>
          <w:rFonts w:asciiTheme="minorHAnsi" w:hAnsiTheme="minorHAnsi" w:cs="Arial"/>
          <w:sz w:val="22"/>
          <w:szCs w:val="22"/>
        </w:rPr>
        <w:t xml:space="preserve"> di ristorazione;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strutture</w:t>
      </w:r>
      <w:proofErr w:type="gramEnd"/>
      <w:r w:rsidRPr="00F800B8">
        <w:rPr>
          <w:rFonts w:asciiTheme="minorHAnsi" w:hAnsiTheme="minorHAnsi" w:cs="Arial"/>
          <w:sz w:val="22"/>
          <w:szCs w:val="22"/>
        </w:rPr>
        <w:t xml:space="preserve"> ricettive;</w:t>
      </w:r>
    </w:p>
    <w:p w:rsidR="00311BB9"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attività</w:t>
      </w:r>
      <w:proofErr w:type="gramEnd"/>
      <w:r w:rsidRPr="00F800B8">
        <w:rPr>
          <w:rFonts w:asciiTheme="minorHAnsi" w:hAnsiTheme="minorHAnsi" w:cs="Arial"/>
          <w:sz w:val="22"/>
          <w:szCs w:val="22"/>
        </w:rPr>
        <w:t xml:space="preserve"> produttive ed economiche basate sul riuso, riduzione degli sprechi e dei consumi energetici e per il riciclo di materiali e prodotti non agricoli;</w:t>
      </w:r>
    </w:p>
    <w:p w:rsidR="0096181F" w:rsidRPr="00F800B8" w:rsidRDefault="00311BB9" w:rsidP="00F800B8">
      <w:pPr>
        <w:pStyle w:val="1"/>
        <w:numPr>
          <w:ilvl w:val="0"/>
          <w:numId w:val="33"/>
        </w:numPr>
        <w:spacing w:before="60" w:afterLines="60" w:after="144" w:line="264" w:lineRule="auto"/>
        <w:ind w:left="1134" w:hanging="425"/>
        <w:contextualSpacing/>
        <w:rPr>
          <w:rFonts w:asciiTheme="minorHAnsi" w:hAnsiTheme="minorHAnsi" w:cs="Arial"/>
          <w:sz w:val="22"/>
          <w:szCs w:val="22"/>
        </w:rPr>
      </w:pPr>
      <w:proofErr w:type="gramStart"/>
      <w:r w:rsidRPr="00F800B8">
        <w:rPr>
          <w:rFonts w:asciiTheme="minorHAnsi" w:hAnsiTheme="minorHAnsi" w:cs="Arial"/>
          <w:sz w:val="22"/>
          <w:szCs w:val="22"/>
        </w:rPr>
        <w:t>attività</w:t>
      </w:r>
      <w:proofErr w:type="gramEnd"/>
      <w:r w:rsidRPr="00F800B8">
        <w:rPr>
          <w:rFonts w:asciiTheme="minorHAnsi" w:hAnsiTheme="minorHAnsi" w:cs="Arial"/>
          <w:sz w:val="22"/>
          <w:szCs w:val="22"/>
        </w:rPr>
        <w:t xml:space="preserve"> di servizi in ambito socio-sanitario ed in favore delle fasce deboli della popolazione;</w:t>
      </w:r>
    </w:p>
    <w:p w:rsidR="0096181F" w:rsidRPr="00F800B8" w:rsidRDefault="00D0181C" w:rsidP="00F800B8">
      <w:pPr>
        <w:pStyle w:val="1"/>
        <w:numPr>
          <w:ilvl w:val="0"/>
          <w:numId w:val="5"/>
        </w:numPr>
        <w:spacing w:before="60" w:afterLines="60" w:after="144" w:line="264" w:lineRule="auto"/>
        <w:contextualSpacing/>
        <w:rPr>
          <w:rFonts w:asciiTheme="minorHAnsi" w:hAnsiTheme="minorHAnsi" w:cs="Arial"/>
          <w:sz w:val="22"/>
          <w:szCs w:val="22"/>
        </w:rPr>
      </w:pPr>
      <w:proofErr w:type="gramStart"/>
      <w:r w:rsidRPr="00F800B8">
        <w:rPr>
          <w:rFonts w:asciiTheme="minorHAnsi" w:hAnsiTheme="minorHAnsi" w:cs="Arial"/>
          <w:sz w:val="22"/>
          <w:szCs w:val="22"/>
        </w:rPr>
        <w:t>che</w:t>
      </w:r>
      <w:proofErr w:type="gramEnd"/>
      <w:r w:rsidRPr="00F800B8">
        <w:rPr>
          <w:rFonts w:asciiTheme="minorHAnsi" w:hAnsiTheme="minorHAnsi" w:cs="Arial"/>
          <w:sz w:val="22"/>
          <w:szCs w:val="22"/>
        </w:rPr>
        <w:t xml:space="preserve">, fermo restando la coerenza con le suddette tipologie di attività, </w:t>
      </w:r>
      <w:r w:rsidR="0096181F" w:rsidRPr="00F800B8">
        <w:rPr>
          <w:rFonts w:asciiTheme="minorHAnsi" w:hAnsiTheme="minorHAnsi" w:cs="Arial"/>
          <w:sz w:val="22"/>
          <w:szCs w:val="22"/>
        </w:rPr>
        <w:t xml:space="preserve">la microimpresa oggetto della DdS svolge/svolgerà una o più attività di cui ai codici </w:t>
      </w:r>
      <w:proofErr w:type="spellStart"/>
      <w:r w:rsidR="0096181F" w:rsidRPr="00F800B8">
        <w:rPr>
          <w:rFonts w:asciiTheme="minorHAnsi" w:hAnsiTheme="minorHAnsi" w:cs="Arial"/>
          <w:sz w:val="22"/>
          <w:szCs w:val="22"/>
        </w:rPr>
        <w:t>Ateco</w:t>
      </w:r>
      <w:proofErr w:type="spellEnd"/>
      <w:r w:rsidR="0096181F" w:rsidRPr="00F800B8">
        <w:rPr>
          <w:rFonts w:asciiTheme="minorHAnsi" w:hAnsiTheme="minorHAnsi" w:cs="Arial"/>
          <w:sz w:val="22"/>
          <w:szCs w:val="22"/>
        </w:rPr>
        <w:t xml:space="preserve"> 2007 elencati nell’Allegato A all’Avviso pubblico</w:t>
      </w:r>
      <w:r w:rsidRPr="00F800B8">
        <w:rPr>
          <w:rFonts w:asciiTheme="minorHAnsi" w:hAnsiTheme="minorHAnsi" w:cs="Arial"/>
          <w:sz w:val="22"/>
          <w:szCs w:val="22"/>
        </w:rPr>
        <w:t>, ed in particolare ________________________ (indicare uno o più codici ATECO)</w:t>
      </w:r>
      <w:r w:rsidR="0096181F" w:rsidRPr="00F800B8">
        <w:rPr>
          <w:rFonts w:asciiTheme="minorHAnsi" w:hAnsiTheme="minorHAnsi"/>
          <w:sz w:val="22"/>
          <w:szCs w:val="22"/>
        </w:rPr>
        <w:t>;</w:t>
      </w:r>
    </w:p>
    <w:p w:rsidR="00F80C65" w:rsidRPr="00F800B8" w:rsidRDefault="003565E5"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D.Lgs. n. 81/2008, o per reati di frode o sofisticazione di prodotti alimentari di cui al Titolo VI capo II e Titolo VIII capo II del Codice Penale e di cui agli artt. 5, 6 e 12 della Legge n. 283/1962 (nei casi pertinenti);</w:t>
      </w:r>
    </w:p>
    <w:p w:rsidR="00F80C65" w:rsidRPr="00F800B8" w:rsidRDefault="003565E5"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lastRenderedPageBreak/>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non aver subito sanzione interdittiva a contrarre con la Pubblica Amministrazione, di cui all'articolo 9, comma 2, lettera c) D.Lgs. n. 231/01;</w:t>
      </w:r>
    </w:p>
    <w:p w:rsidR="00F80C65" w:rsidRPr="00F800B8" w:rsidRDefault="003565E5"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non essere sottoposto a procedure concorsuali ovvero non essere in stato di fallimento, di liquidazione coatta, di concordato preventivo, e/o non essere in presenza di un procedimento in corso per la dichiarazione di una di tali situazioni;</w:t>
      </w:r>
    </w:p>
    <w:p w:rsidR="00F80C65" w:rsidRPr="00F800B8" w:rsidRDefault="003565E5" w:rsidP="00F800B8">
      <w:pPr>
        <w:pStyle w:val="1"/>
        <w:numPr>
          <w:ilvl w:val="0"/>
          <w:numId w:val="5"/>
        </w:numPr>
        <w:spacing w:before="60" w:afterLines="60" w:after="144" w:line="264" w:lineRule="auto"/>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presentare una situazione di regolarità contributiva e non essere destinatario di provvedimento di esclusione da qualsiasi concessione ai sensi dell’art. 2 comma 2 Regolamento Regionale n.31 del 2009</w:t>
      </w:r>
      <w:r w:rsidR="00F80C65" w:rsidRPr="00F800B8">
        <w:rPr>
          <w:rFonts w:asciiTheme="minorHAnsi" w:hAnsiTheme="minorHAnsi" w:cs="Arial"/>
          <w:sz w:val="22"/>
          <w:szCs w:val="22"/>
        </w:rPr>
        <w:t>;</w:t>
      </w:r>
    </w:p>
    <w:p w:rsidR="00F80C65" w:rsidRPr="00F800B8" w:rsidRDefault="00374768"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 xml:space="preserve">non essere stato, negli ultimi 2 anni, oggetto di revoca e recupero di benefici precedentemente concessi nell’ambito della stessa </w:t>
      </w:r>
      <w:r w:rsidR="005C01CD" w:rsidRPr="00F800B8">
        <w:rPr>
          <w:rFonts w:asciiTheme="minorHAnsi" w:hAnsiTheme="minorHAnsi" w:cs="Arial"/>
          <w:sz w:val="22"/>
          <w:szCs w:val="22"/>
        </w:rPr>
        <w:t>t</w:t>
      </w:r>
      <w:r w:rsidR="00F80C65" w:rsidRPr="00F800B8">
        <w:rPr>
          <w:rFonts w:asciiTheme="minorHAnsi" w:hAnsiTheme="minorHAnsi" w:cs="Arial"/>
          <w:sz w:val="22"/>
          <w:szCs w:val="22"/>
        </w:rPr>
        <w:t>ipologia d’intervento del PSR 2014-2020, ovvero della corrispondente Misura del PSR 2007-2013, non determinati da espressa volontà di rinuncia, e ad eccezione dei casi in cui sia ancora in corso un contenzioso;</w:t>
      </w:r>
    </w:p>
    <w:p w:rsidR="00F80C65" w:rsidRPr="00F800B8" w:rsidRDefault="00374768"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non essere destinatario di un vigente provvedimento di sospensione del finanzia</w:t>
      </w:r>
      <w:r w:rsidR="003565E5" w:rsidRPr="00F800B8">
        <w:rPr>
          <w:rFonts w:asciiTheme="minorHAnsi" w:hAnsiTheme="minorHAnsi" w:cs="Arial"/>
          <w:sz w:val="22"/>
          <w:szCs w:val="22"/>
        </w:rPr>
        <w:t>mento nell’ambito della stessa t</w:t>
      </w:r>
      <w:r w:rsidR="00F80C65" w:rsidRPr="00F800B8">
        <w:rPr>
          <w:rFonts w:asciiTheme="minorHAnsi" w:hAnsiTheme="minorHAnsi" w:cs="Arial"/>
          <w:sz w:val="22"/>
          <w:szCs w:val="22"/>
        </w:rPr>
        <w:t>ipologia d’intervento del PSR 2014-2020, ovvero della corrispondente Misura del PSR 2007-2013;</w:t>
      </w:r>
    </w:p>
    <w:p w:rsidR="00F80C65" w:rsidRPr="00F800B8" w:rsidRDefault="00374768"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 xml:space="preserve">non essere stato oggetto, nell’anno precedente, o nell’anno civile in corso, di provvedimenti di recupero delle somme liquidate, a mezzo escussione delle polizze fideiussorie nell’ambito della stessa </w:t>
      </w:r>
      <w:r w:rsidR="003565E5" w:rsidRPr="00F800B8">
        <w:rPr>
          <w:rFonts w:asciiTheme="minorHAnsi" w:hAnsiTheme="minorHAnsi" w:cs="Arial"/>
          <w:sz w:val="22"/>
          <w:szCs w:val="22"/>
        </w:rPr>
        <w:t>t</w:t>
      </w:r>
      <w:r w:rsidR="00F80C65" w:rsidRPr="00F800B8">
        <w:rPr>
          <w:rFonts w:asciiTheme="minorHAnsi" w:hAnsiTheme="minorHAnsi" w:cs="Arial"/>
          <w:sz w:val="22"/>
          <w:szCs w:val="22"/>
        </w:rPr>
        <w:t>ipologia d’intervento del PSR 2014-2020, ovvero della corrispondente Misura del PSR 2007-2013;</w:t>
      </w:r>
    </w:p>
    <w:p w:rsidR="00F80C65" w:rsidRPr="00F800B8" w:rsidRDefault="00374768"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w:t>
      </w:r>
      <w:r w:rsidR="00F80C65" w:rsidRPr="00F800B8">
        <w:rPr>
          <w:rFonts w:asciiTheme="minorHAnsi" w:hAnsiTheme="minorHAnsi" w:cs="Arial"/>
          <w:sz w:val="22"/>
          <w:szCs w:val="22"/>
        </w:rPr>
        <w:t>aver provveduto al pagamento delle sanzioni comminate e/o della restituzione dei finanziamenti liquidati sulla base di provvedimenti provinciali e/o regionali adottati per cause imputabili al beneficiario nell’ambito del PSR 2014-2020 e/o PSR 2007-2013;</w:t>
      </w:r>
    </w:p>
    <w:p w:rsidR="00D12490" w:rsidRPr="00F800B8" w:rsidRDefault="0096181F" w:rsidP="00F800B8">
      <w:pPr>
        <w:pStyle w:val="Paragrafoelenco"/>
        <w:numPr>
          <w:ilvl w:val="0"/>
          <w:numId w:val="11"/>
        </w:numPr>
        <w:spacing w:before="60" w:afterLines="60" w:after="144" w:line="264" w:lineRule="auto"/>
        <w:ind w:left="284" w:hanging="357"/>
        <w:jc w:val="both"/>
        <w:rPr>
          <w:rFonts w:cs="Arial"/>
        </w:rPr>
      </w:pPr>
      <w:proofErr w:type="gramStart"/>
      <w:r w:rsidRPr="00F800B8">
        <w:rPr>
          <w:rFonts w:cs="Arial"/>
        </w:rPr>
        <w:t>di</w:t>
      </w:r>
      <w:proofErr w:type="gramEnd"/>
      <w:r w:rsidRPr="00F800B8">
        <w:rPr>
          <w:rFonts w:cs="Arial"/>
        </w:rPr>
        <w:t xml:space="preserve"> </w:t>
      </w:r>
      <w:r w:rsidR="00F80C65" w:rsidRPr="00F800B8">
        <w:rPr>
          <w:rFonts w:cs="Arial"/>
        </w:rPr>
        <w:t xml:space="preserve">non aver </w:t>
      </w:r>
      <w:r w:rsidR="00C21507" w:rsidRPr="00F800B8">
        <w:rPr>
          <w:rFonts w:cs="Arial"/>
        </w:rPr>
        <w:t>richies</w:t>
      </w:r>
      <w:r w:rsidR="00F80C65" w:rsidRPr="00F800B8">
        <w:rPr>
          <w:rFonts w:cs="Arial"/>
        </w:rPr>
        <w:t>to un contributo a valere su qualsiasi “fonte di aiuto” per la medesima iniziativa</w:t>
      </w:r>
      <w:r w:rsidRPr="00F800B8">
        <w:rPr>
          <w:rFonts w:cs="Arial"/>
        </w:rPr>
        <w:t>;</w:t>
      </w:r>
      <w:r w:rsidR="00D12490" w:rsidRPr="00F800B8">
        <w:rPr>
          <w:rFonts w:cs="Arial"/>
        </w:rPr>
        <w:t xml:space="preserve"> </w:t>
      </w:r>
    </w:p>
    <w:p w:rsidR="00D12490" w:rsidRPr="00F800B8" w:rsidRDefault="00D12490" w:rsidP="00F800B8">
      <w:pPr>
        <w:pStyle w:val="Paragrafoelenco"/>
        <w:numPr>
          <w:ilvl w:val="0"/>
          <w:numId w:val="11"/>
        </w:numPr>
        <w:spacing w:before="60" w:afterLines="60" w:after="144" w:line="264" w:lineRule="auto"/>
        <w:ind w:left="284" w:hanging="357"/>
        <w:jc w:val="both"/>
        <w:rPr>
          <w:rFonts w:cs="Arial"/>
        </w:rPr>
      </w:pPr>
      <w:proofErr w:type="gramStart"/>
      <w:r w:rsidRPr="00F800B8">
        <w:rPr>
          <w:rFonts w:cs="Arial"/>
        </w:rPr>
        <w:t>di</w:t>
      </w:r>
      <w:proofErr w:type="gramEnd"/>
      <w:r w:rsidRPr="00F800B8">
        <w:rPr>
          <w:rFonts w:cs="Arial"/>
        </w:rPr>
        <w:t xml:space="preserve"> essere consapevole che l’ammissibilità della DdS è subordinata al conseguimento del punteggio minimo di ammissibilità previsto dai criteri di selezione;</w:t>
      </w:r>
    </w:p>
    <w:p w:rsidR="0096181F" w:rsidRPr="00F800B8" w:rsidRDefault="0096181F" w:rsidP="00F800B8">
      <w:pPr>
        <w:pStyle w:val="1"/>
        <w:numPr>
          <w:ilvl w:val="0"/>
          <w:numId w:val="5"/>
        </w:numPr>
        <w:spacing w:before="60" w:afterLines="60" w:after="144" w:line="264" w:lineRule="auto"/>
        <w:ind w:left="284"/>
        <w:contextualSpacing/>
        <w:rPr>
          <w:rFonts w:asciiTheme="minorHAnsi" w:hAnsiTheme="minorHAnsi" w:cs="Arial"/>
          <w:sz w:val="22"/>
          <w:szCs w:val="22"/>
        </w:rPr>
      </w:pPr>
      <w:proofErr w:type="gramStart"/>
      <w:r w:rsidRPr="00F800B8">
        <w:rPr>
          <w:rFonts w:asciiTheme="minorHAnsi" w:hAnsiTheme="minorHAnsi" w:cs="Arial"/>
          <w:sz w:val="22"/>
          <w:szCs w:val="22"/>
        </w:rPr>
        <w:t>di</w:t>
      </w:r>
      <w:proofErr w:type="gramEnd"/>
      <w:r w:rsidRPr="00F800B8">
        <w:rPr>
          <w:rFonts w:asciiTheme="minorHAnsi" w:hAnsiTheme="minorHAnsi" w:cs="Arial"/>
          <w:sz w:val="22"/>
          <w:szCs w:val="22"/>
        </w:rPr>
        <w:t xml:space="preserve"> rispettare il massimale previsto per gli aiuti “</w:t>
      </w:r>
      <w:r w:rsidRPr="00F800B8">
        <w:rPr>
          <w:rFonts w:asciiTheme="minorHAnsi" w:hAnsiTheme="minorHAnsi" w:cs="Arial"/>
          <w:i/>
          <w:sz w:val="22"/>
          <w:szCs w:val="22"/>
        </w:rPr>
        <w:t>de minimis</w:t>
      </w:r>
      <w:r w:rsidRPr="00F800B8">
        <w:rPr>
          <w:rFonts w:asciiTheme="minorHAnsi" w:hAnsiTheme="minorHAnsi" w:cs="Arial"/>
          <w:sz w:val="22"/>
          <w:szCs w:val="22"/>
        </w:rPr>
        <w:t>” di cui all’articolo 3 del Reg. UE n. 1407/2013 della Commissione del 18/12/2013, che prevede un limite complessivo di aiuti “</w:t>
      </w:r>
      <w:r w:rsidRPr="00F800B8">
        <w:rPr>
          <w:rFonts w:asciiTheme="minorHAnsi" w:hAnsiTheme="minorHAnsi" w:cs="Arial"/>
          <w:i/>
          <w:sz w:val="22"/>
          <w:szCs w:val="22"/>
        </w:rPr>
        <w:t>de minimis</w:t>
      </w:r>
      <w:r w:rsidRPr="00F800B8">
        <w:rPr>
          <w:rFonts w:asciiTheme="minorHAnsi" w:hAnsiTheme="minorHAnsi" w:cs="Arial"/>
          <w:sz w:val="22"/>
          <w:szCs w:val="22"/>
        </w:rPr>
        <w:t>”, concessi ad una “impresa unica”, come definita dall’articolo 2, comma 2 del regolamento, non superiore a € 200.000,00 (euro duecentomila/00) nell’arco di tre esercizi finanziari (esercizio finanziario in corso e i due precedenti). Nel calcolo del massimale di cui sopra, rientrano anche gli aiuti concessi ai sensi dei seguenti regolamenti:</w:t>
      </w:r>
    </w:p>
    <w:p w:rsidR="0096181F" w:rsidRPr="00F800B8" w:rsidRDefault="0096181F" w:rsidP="00F800B8">
      <w:pPr>
        <w:pStyle w:val="1"/>
        <w:spacing w:before="60" w:afterLines="60" w:after="144" w:line="264" w:lineRule="auto"/>
        <w:ind w:left="284" w:firstLine="0"/>
        <w:contextualSpacing/>
        <w:rPr>
          <w:rFonts w:asciiTheme="minorHAnsi" w:hAnsiTheme="minorHAnsi" w:cs="Arial"/>
          <w:sz w:val="22"/>
          <w:szCs w:val="22"/>
        </w:rPr>
      </w:pPr>
      <w:r w:rsidRPr="00F800B8">
        <w:rPr>
          <w:rFonts w:asciiTheme="minorHAnsi" w:hAnsiTheme="minorHAnsi" w:cs="Arial"/>
          <w:sz w:val="22"/>
          <w:szCs w:val="22"/>
        </w:rPr>
        <w:t xml:space="preserve">Reg. (UE) 1408/2013 “de minimis” agricolo; </w:t>
      </w:r>
    </w:p>
    <w:p w:rsidR="0096181F" w:rsidRPr="00F800B8" w:rsidRDefault="0096181F" w:rsidP="00F800B8">
      <w:pPr>
        <w:pStyle w:val="1"/>
        <w:spacing w:before="60" w:afterLines="60" w:after="144" w:line="264" w:lineRule="auto"/>
        <w:ind w:left="284" w:firstLine="0"/>
        <w:contextualSpacing/>
        <w:rPr>
          <w:rFonts w:asciiTheme="minorHAnsi" w:hAnsiTheme="minorHAnsi" w:cs="Arial"/>
          <w:sz w:val="22"/>
          <w:szCs w:val="22"/>
        </w:rPr>
      </w:pPr>
      <w:r w:rsidRPr="00F800B8">
        <w:rPr>
          <w:rFonts w:asciiTheme="minorHAnsi" w:hAnsiTheme="minorHAnsi" w:cs="Arial"/>
          <w:sz w:val="22"/>
          <w:szCs w:val="22"/>
        </w:rPr>
        <w:t xml:space="preserve">Reg. (UE) 717/2014 “de minimis” pesca; </w:t>
      </w:r>
    </w:p>
    <w:p w:rsidR="0096181F" w:rsidRPr="00F800B8" w:rsidRDefault="0096181F" w:rsidP="00F800B8">
      <w:pPr>
        <w:pStyle w:val="1"/>
        <w:spacing w:before="60" w:afterLines="60" w:after="144" w:line="264" w:lineRule="auto"/>
        <w:ind w:left="284" w:firstLine="0"/>
        <w:contextualSpacing/>
        <w:rPr>
          <w:rFonts w:asciiTheme="minorHAnsi" w:hAnsiTheme="minorHAnsi" w:cs="Arial"/>
          <w:sz w:val="22"/>
          <w:szCs w:val="22"/>
        </w:rPr>
      </w:pPr>
      <w:r w:rsidRPr="00F800B8">
        <w:rPr>
          <w:rFonts w:asciiTheme="minorHAnsi" w:hAnsiTheme="minorHAnsi" w:cs="Arial"/>
          <w:sz w:val="22"/>
          <w:szCs w:val="22"/>
        </w:rPr>
        <w:t>Reg. (UE) 360/2012 “de minimis” SIEG (Servizi di interesse economico generale);</w:t>
      </w:r>
    </w:p>
    <w:p w:rsidR="00583BD4" w:rsidRPr="00F800B8" w:rsidRDefault="00583BD4" w:rsidP="00F800B8">
      <w:pPr>
        <w:pStyle w:val="Paragrafoelenco"/>
        <w:numPr>
          <w:ilvl w:val="0"/>
          <w:numId w:val="24"/>
        </w:numPr>
        <w:spacing w:before="60" w:afterLines="60" w:after="144" w:line="264" w:lineRule="auto"/>
        <w:ind w:left="284"/>
        <w:jc w:val="both"/>
        <w:rPr>
          <w:rFonts w:cs="Arial"/>
        </w:rPr>
      </w:pPr>
      <w:proofErr w:type="gramStart"/>
      <w:r w:rsidRPr="00F800B8">
        <w:rPr>
          <w:lang w:eastAsia="x-none"/>
        </w:rPr>
        <w:t>che</w:t>
      </w:r>
      <w:proofErr w:type="gramEnd"/>
      <w:r w:rsidRPr="00F800B8">
        <w:rPr>
          <w:lang w:eastAsia="x-none"/>
        </w:rPr>
        <w:t xml:space="preserve"> la DdS e la documentazione ad essa allegata è conforme a quanto previsto nell’Avviso pubblico;</w:t>
      </w:r>
    </w:p>
    <w:p w:rsidR="009D2A82" w:rsidRPr="00F800B8" w:rsidRDefault="009D2A82" w:rsidP="00F800B8">
      <w:pPr>
        <w:pStyle w:val="1"/>
        <w:numPr>
          <w:ilvl w:val="0"/>
          <w:numId w:val="2"/>
        </w:numPr>
        <w:spacing w:before="60" w:afterLines="60" w:after="144" w:line="264" w:lineRule="auto"/>
        <w:ind w:left="425" w:hanging="357"/>
        <w:rPr>
          <w:rFonts w:asciiTheme="minorHAnsi" w:hAnsiTheme="minorHAnsi" w:cs="Arial"/>
          <w:b/>
          <w:sz w:val="22"/>
          <w:szCs w:val="22"/>
        </w:rPr>
      </w:pPr>
      <w:proofErr w:type="gramStart"/>
      <w:r w:rsidRPr="00F800B8">
        <w:rPr>
          <w:rFonts w:asciiTheme="minorHAnsi" w:hAnsiTheme="minorHAnsi" w:cs="Arial"/>
          <w:b/>
          <w:sz w:val="22"/>
          <w:szCs w:val="22"/>
        </w:rPr>
        <w:t>di</w:t>
      </w:r>
      <w:proofErr w:type="gramEnd"/>
      <w:r w:rsidRPr="00F800B8">
        <w:rPr>
          <w:rFonts w:asciiTheme="minorHAnsi" w:hAnsiTheme="minorHAnsi" w:cs="Arial"/>
          <w:b/>
          <w:sz w:val="22"/>
          <w:szCs w:val="22"/>
        </w:rPr>
        <w:t xml:space="preserve"> impegnarsi:</w:t>
      </w:r>
    </w:p>
    <w:p w:rsidR="00861CD3" w:rsidRPr="00F800B8" w:rsidRDefault="00861CD3" w:rsidP="00F800B8">
      <w:pPr>
        <w:pStyle w:val="Paragrafoelenco"/>
        <w:numPr>
          <w:ilvl w:val="0"/>
          <w:numId w:val="6"/>
        </w:numPr>
        <w:spacing w:before="60" w:afterLines="60" w:after="144" w:line="264" w:lineRule="auto"/>
        <w:ind w:left="284"/>
        <w:jc w:val="both"/>
        <w:rPr>
          <w:rFonts w:eastAsia="Times New Roman" w:cs="Arial"/>
          <w:lang w:eastAsia="it-IT"/>
        </w:rPr>
      </w:pPr>
      <w:proofErr w:type="gramStart"/>
      <w:r w:rsidRPr="00F800B8">
        <w:rPr>
          <w:rFonts w:eastAsia="Times New Roman" w:cs="Arial"/>
          <w:lang w:eastAsia="it-IT"/>
        </w:rPr>
        <w:t>nel</w:t>
      </w:r>
      <w:proofErr w:type="gramEnd"/>
      <w:r w:rsidRPr="00F800B8">
        <w:rPr>
          <w:rFonts w:eastAsia="Times New Roman" w:cs="Arial"/>
          <w:lang w:eastAsia="it-IT"/>
        </w:rPr>
        <w:t xml:space="preserve"> caso in cui i soggetti richiedenti siano persone fisiche singole o associate, rispettivamente ad aprire partita IVA o a costituirsi entro </w:t>
      </w:r>
      <w:r w:rsidR="00983056" w:rsidRPr="00F800B8">
        <w:rPr>
          <w:rFonts w:eastAsia="Times New Roman" w:cs="Arial"/>
          <w:lang w:eastAsia="it-IT"/>
        </w:rPr>
        <w:t>6</w:t>
      </w:r>
      <w:r w:rsidRPr="00F800B8">
        <w:rPr>
          <w:rFonts w:eastAsia="Times New Roman" w:cs="Arial"/>
          <w:lang w:eastAsia="it-IT"/>
        </w:rPr>
        <w:t>0 giorni dall’apposita comunicazione trasmessa dal GAL nell’ambito dell’istruttoria tecnico-amministrativa, pena la decadenza della domanda di sostegno;</w:t>
      </w:r>
    </w:p>
    <w:p w:rsidR="00CB2498" w:rsidRPr="00F800B8" w:rsidRDefault="009D2A82" w:rsidP="00F800B8">
      <w:pPr>
        <w:pStyle w:val="1"/>
        <w:numPr>
          <w:ilvl w:val="0"/>
          <w:numId w:val="6"/>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rispettare</w:t>
      </w:r>
      <w:proofErr w:type="gramEnd"/>
      <w:r w:rsidRPr="00F800B8">
        <w:rPr>
          <w:rFonts w:asciiTheme="minorHAnsi" w:hAnsiTheme="minorHAnsi" w:cs="Arial"/>
          <w:sz w:val="22"/>
          <w:szCs w:val="22"/>
        </w:rPr>
        <w:t xml:space="preserve"> le norme sulla sicurezza sui luoghi di lavoro ai sensi del D.Lgs. n. 81/2008 e </w:t>
      </w:r>
      <w:proofErr w:type="spellStart"/>
      <w:r w:rsidRPr="00F800B8">
        <w:rPr>
          <w:rFonts w:asciiTheme="minorHAnsi" w:hAnsiTheme="minorHAnsi" w:cs="Arial"/>
          <w:sz w:val="22"/>
          <w:szCs w:val="22"/>
        </w:rPr>
        <w:t>s.m.i.</w:t>
      </w:r>
      <w:proofErr w:type="spellEnd"/>
      <w:r w:rsidRPr="00F800B8">
        <w:rPr>
          <w:rFonts w:asciiTheme="minorHAnsi" w:hAnsiTheme="minorHAnsi" w:cs="Arial"/>
          <w:sz w:val="22"/>
          <w:szCs w:val="22"/>
        </w:rPr>
        <w:t>;</w:t>
      </w:r>
    </w:p>
    <w:p w:rsidR="00CB2498" w:rsidRPr="00F800B8" w:rsidRDefault="00CB2498" w:rsidP="00F800B8">
      <w:pPr>
        <w:pStyle w:val="Paragrafoelenco"/>
        <w:numPr>
          <w:ilvl w:val="0"/>
          <w:numId w:val="6"/>
        </w:numPr>
        <w:spacing w:before="60" w:afterLines="60" w:after="144" w:line="264" w:lineRule="auto"/>
        <w:ind w:left="284" w:hanging="425"/>
        <w:jc w:val="both"/>
        <w:rPr>
          <w:lang w:eastAsia="x-none"/>
        </w:rPr>
      </w:pPr>
      <w:proofErr w:type="gramStart"/>
      <w:r w:rsidRPr="00F800B8">
        <w:rPr>
          <w:lang w:eastAsia="x-none"/>
        </w:rPr>
        <w:t>a</w:t>
      </w:r>
      <w:proofErr w:type="gramEnd"/>
      <w:r w:rsidRPr="00F800B8">
        <w:rPr>
          <w:lang w:eastAsia="x-none"/>
        </w:rPr>
        <w:t xml:space="preserve"> rispettare la Legge regionale n. 28/2006 – “Disciplina in materia di contrasto al lavoro non regolare” e del Regolamento regionale attuativo n. 31 del 27/11/2009</w:t>
      </w:r>
    </w:p>
    <w:p w:rsidR="00827992" w:rsidRPr="00F800B8" w:rsidRDefault="00BC7FBB" w:rsidP="00F800B8">
      <w:pPr>
        <w:pStyle w:val="Paragrafoelenco"/>
        <w:numPr>
          <w:ilvl w:val="0"/>
          <w:numId w:val="6"/>
        </w:numPr>
        <w:spacing w:before="60" w:afterLines="60" w:after="144" w:line="264" w:lineRule="auto"/>
        <w:ind w:left="284" w:hanging="426"/>
        <w:jc w:val="both"/>
        <w:rPr>
          <w:lang w:eastAsia="x-none"/>
        </w:rPr>
      </w:pPr>
      <w:proofErr w:type="gramStart"/>
      <w:r w:rsidRPr="00F800B8">
        <w:rPr>
          <w:lang w:eastAsia="x-none"/>
        </w:rPr>
        <w:t>a</w:t>
      </w:r>
      <w:proofErr w:type="gramEnd"/>
      <w:r w:rsidRPr="00F800B8">
        <w:rPr>
          <w:lang w:eastAsia="x-none"/>
        </w:rPr>
        <w:t xml:space="preserve"> mantenere i requisiti di ammissibilità di </w:t>
      </w:r>
      <w:r w:rsidRPr="00F800B8">
        <w:rPr>
          <w:color w:val="000000" w:themeColor="text1"/>
          <w:lang w:eastAsia="x-none"/>
        </w:rPr>
        <w:t xml:space="preserve">cui al paragrafo </w:t>
      </w:r>
      <w:r w:rsidR="00581810" w:rsidRPr="00F800B8">
        <w:rPr>
          <w:color w:val="000000" w:themeColor="text1"/>
          <w:lang w:eastAsia="x-none"/>
        </w:rPr>
        <w:t>8</w:t>
      </w:r>
      <w:r w:rsidRPr="00F800B8">
        <w:rPr>
          <w:color w:val="000000" w:themeColor="text1"/>
          <w:lang w:eastAsia="x-none"/>
        </w:rPr>
        <w:t xml:space="preserve"> </w:t>
      </w:r>
      <w:r w:rsidR="00983056" w:rsidRPr="00F800B8">
        <w:rPr>
          <w:color w:val="000000" w:themeColor="text1"/>
          <w:lang w:eastAsia="x-none"/>
        </w:rPr>
        <w:t xml:space="preserve">dell’Avviso pubblico </w:t>
      </w:r>
      <w:r w:rsidRPr="00F800B8">
        <w:rPr>
          <w:color w:val="000000" w:themeColor="text1"/>
          <w:lang w:eastAsia="x-none"/>
        </w:rPr>
        <w:t xml:space="preserve">per </w:t>
      </w:r>
      <w:r w:rsidRPr="00F800B8">
        <w:rPr>
          <w:lang w:eastAsia="x-none"/>
        </w:rPr>
        <w:t>tutta la durata della concessione e degli impegni</w:t>
      </w:r>
      <w:r w:rsidR="00827992" w:rsidRPr="00F800B8">
        <w:rPr>
          <w:lang w:eastAsia="x-none"/>
        </w:rPr>
        <w:t xml:space="preserve">, </w:t>
      </w:r>
      <w:bookmarkStart w:id="2" w:name="_Hlk531692137"/>
      <w:r w:rsidR="00827992" w:rsidRPr="00F800B8">
        <w:rPr>
          <w:lang w:eastAsia="x-none"/>
        </w:rPr>
        <w:t xml:space="preserve">ed in particolare il requisito dimensionale di microimpresa, a norma dell’Allegato 1 - definizione di microimprese, piccole e medie imprese - del Reg.(UE) 702/2014, del 25 giugno 2014; </w:t>
      </w:r>
    </w:p>
    <w:bookmarkEnd w:id="2"/>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lastRenderedPageBreak/>
        <w:t>ad</w:t>
      </w:r>
      <w:proofErr w:type="gramEnd"/>
      <w:r w:rsidRPr="00F800B8">
        <w:rPr>
          <w:lang w:eastAsia="x-none"/>
        </w:rPr>
        <w:t xml:space="preserve"> osservare le modalità ed i termini di esecuzione degli investimenti previsti dall’Avviso pubblico, dal provvedimento di concessione e dagli atti ad esso conseguenti;</w:t>
      </w:r>
    </w:p>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t>ad</w:t>
      </w:r>
      <w:proofErr w:type="gramEnd"/>
      <w:r w:rsidRPr="00F800B8">
        <w:rPr>
          <w:lang w:eastAsia="x-none"/>
        </w:rPr>
        <w:t xml:space="preserve"> osservare le modalità ed i termini di esecuzione degli investimenti previsti dalla normativa urbanistica, ambientale, paesaggistica vigente e dai vincoli di altra natura eventualmente esistenti;</w:t>
      </w:r>
    </w:p>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t>ad</w:t>
      </w:r>
      <w:proofErr w:type="gramEnd"/>
      <w:r w:rsidRPr="00F800B8">
        <w:rPr>
          <w:lang w:eastAsia="x-none"/>
        </w:rPr>
        <w:t xml:space="preserve"> osservare le modalità di rendicontazione delle spese relative agli investimenti ammissibili al presente intervento, secondo quanto previsto dall’Avviso pubblico, dal provvedimento di concessione e da eventuali atti correlati;</w:t>
      </w:r>
    </w:p>
    <w:p w:rsidR="00BC7FBB" w:rsidRPr="00F800B8" w:rsidRDefault="00BC7FBB" w:rsidP="00F800B8">
      <w:pPr>
        <w:pStyle w:val="Paragrafoelenco"/>
        <w:numPr>
          <w:ilvl w:val="0"/>
          <w:numId w:val="6"/>
        </w:numPr>
        <w:spacing w:before="60" w:afterLines="60" w:after="144" w:line="264" w:lineRule="auto"/>
        <w:ind w:left="284" w:hanging="425"/>
        <w:jc w:val="both"/>
        <w:rPr>
          <w:lang w:eastAsia="x-none"/>
        </w:rPr>
      </w:pPr>
      <w:proofErr w:type="gramStart"/>
      <w:r w:rsidRPr="00F800B8">
        <w:rPr>
          <w:lang w:eastAsia="x-none"/>
        </w:rPr>
        <w:t>a</w:t>
      </w:r>
      <w:proofErr w:type="gramEnd"/>
      <w:r w:rsidRPr="00F800B8">
        <w:rPr>
          <w:lang w:eastAsia="x-none"/>
        </w:rPr>
        <w:t xml:space="preserve"> mantenere la destinazione d’uso dei beni oggetto di aiuto per almeno cinque anni a partire dalla data di erogazione del saldo;</w:t>
      </w:r>
    </w:p>
    <w:p w:rsidR="00581810" w:rsidRPr="00F800B8" w:rsidRDefault="00581810" w:rsidP="00F800B8">
      <w:pPr>
        <w:pStyle w:val="Paragrafoelenco"/>
        <w:numPr>
          <w:ilvl w:val="0"/>
          <w:numId w:val="6"/>
        </w:numPr>
        <w:spacing w:before="60" w:afterLines="60" w:after="144" w:line="264" w:lineRule="auto"/>
        <w:ind w:left="284" w:hanging="426"/>
        <w:jc w:val="both"/>
        <w:rPr>
          <w:lang w:eastAsia="x-none"/>
        </w:rPr>
      </w:pPr>
      <w:proofErr w:type="gramStart"/>
      <w:r w:rsidRPr="00F800B8">
        <w:rPr>
          <w:lang w:eastAsia="x-none"/>
        </w:rPr>
        <w:t>nel</w:t>
      </w:r>
      <w:proofErr w:type="gramEnd"/>
      <w:r w:rsidRPr="00F800B8">
        <w:rPr>
          <w:lang w:eastAsia="x-none"/>
        </w:rPr>
        <w:t xml:space="preserve"> caso di ammissione a finanziamento di progetti di importo superiore all’importo massimo ammissibile, a realizzare</w:t>
      </w:r>
      <w:r w:rsidR="00034FE4" w:rsidRPr="00F800B8">
        <w:rPr>
          <w:lang w:eastAsia="x-none"/>
        </w:rPr>
        <w:t xml:space="preserve"> e rendicontare</w:t>
      </w:r>
      <w:r w:rsidRPr="00F800B8">
        <w:rPr>
          <w:lang w:eastAsia="x-none"/>
        </w:rPr>
        <w:t xml:space="preserve"> l’intero progetto approvato, pena la revoca del contributo, i cui interventi saranno tutti oggetto di accertamenti finali. La spesa eccedente</w:t>
      </w:r>
      <w:r w:rsidR="00B54741" w:rsidRPr="00F800B8">
        <w:rPr>
          <w:lang w:eastAsia="x-none"/>
        </w:rPr>
        <w:t xml:space="preserve"> l’importo massimo ammissibile</w:t>
      </w:r>
      <w:r w:rsidRPr="00F800B8">
        <w:rPr>
          <w:lang w:eastAsia="x-none"/>
        </w:rPr>
        <w:t xml:space="preserve"> sarà a totale carico del beneficiario;</w:t>
      </w:r>
    </w:p>
    <w:p w:rsidR="00BC7FBB" w:rsidRPr="00F800B8" w:rsidRDefault="00BC7FBB" w:rsidP="00F800B8">
      <w:pPr>
        <w:pStyle w:val="1"/>
        <w:numPr>
          <w:ilvl w:val="0"/>
          <w:numId w:val="6"/>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sz w:val="22"/>
          <w:szCs w:val="22"/>
          <w:lang w:eastAsia="x-none"/>
        </w:rPr>
        <w:t>a</w:t>
      </w:r>
      <w:proofErr w:type="gramEnd"/>
      <w:r w:rsidRPr="00F800B8">
        <w:rPr>
          <w:rFonts w:asciiTheme="minorHAnsi" w:hAnsiTheme="minorHAnsi"/>
          <w:sz w:val="22"/>
          <w:szCs w:val="22"/>
          <w:lang w:eastAsia="x-none"/>
        </w:rPr>
        <w:t xml:space="preserve"> produrre, in caso</w:t>
      </w:r>
      <w:r w:rsidR="00F53A07" w:rsidRPr="00F800B8">
        <w:rPr>
          <w:rFonts w:asciiTheme="minorHAnsi" w:hAnsiTheme="minorHAnsi"/>
          <w:sz w:val="22"/>
          <w:szCs w:val="22"/>
          <w:lang w:eastAsia="x-none"/>
        </w:rPr>
        <w:t xml:space="preserve"> di</w:t>
      </w:r>
      <w:r w:rsidRPr="00F800B8">
        <w:rPr>
          <w:rFonts w:asciiTheme="minorHAnsi" w:hAnsiTheme="minorHAnsi"/>
          <w:sz w:val="22"/>
          <w:szCs w:val="22"/>
          <w:lang w:eastAsia="x-none"/>
        </w:rPr>
        <w:t xml:space="preserve"> esito positivo del procedimento istruttorio, apposita dichiarazione con la quale si attesta che, per la realizzazione degli interventi di cui alla DdS, non ha ottenuto, né richiesto, altri contributi pubblici, e si impegna, in caso di ammissione a finanziamento, a non richiedere altri contributi pubblici per gli interventi oggetto di benefici;</w:t>
      </w:r>
    </w:p>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t>ad</w:t>
      </w:r>
      <w:proofErr w:type="gramEnd"/>
      <w:r w:rsidRPr="00F800B8">
        <w:rPr>
          <w:lang w:eastAsia="x-none"/>
        </w:rPr>
        <w:t xml:space="preserve"> attivare, prima dell'avvio degli interventi ammessi ai benefici, o della presentazione della prima </w:t>
      </w:r>
      <w:proofErr w:type="spellStart"/>
      <w:r w:rsidRPr="00F800B8">
        <w:rPr>
          <w:lang w:eastAsia="x-none"/>
        </w:rPr>
        <w:t>DdP</w:t>
      </w:r>
      <w:proofErr w:type="spellEnd"/>
      <w:r w:rsidRPr="00F800B8">
        <w:rPr>
          <w:lang w:eastAsia="x-none"/>
        </w:rPr>
        <w:t>, un conto corrente dedicato intestato al</w:t>
      </w:r>
      <w:r w:rsidR="00B54741" w:rsidRPr="00F800B8">
        <w:rPr>
          <w:lang w:eastAsia="x-none"/>
        </w:rPr>
        <w:t>la microimpresa beneficiaria</w:t>
      </w:r>
      <w:r w:rsidRPr="00F800B8">
        <w:rPr>
          <w:lang w:eastAsia="x-none"/>
        </w:rPr>
        <w:t>. Su tale conto dovranno transitare tutte le risorse finanziarie necessarie per la completa realizzazione degli interventi, sia di natura pubblica che privata (mezzi propri o derivanti da linee di finanziamento bancario);</w:t>
      </w:r>
    </w:p>
    <w:p w:rsidR="00FB2610" w:rsidRPr="00F800B8" w:rsidRDefault="00DF69D9" w:rsidP="00F800B8">
      <w:pPr>
        <w:pStyle w:val="Paragrafoelenco"/>
        <w:numPr>
          <w:ilvl w:val="0"/>
          <w:numId w:val="6"/>
        </w:numPr>
        <w:spacing w:before="60" w:afterLines="60" w:after="144" w:line="264" w:lineRule="auto"/>
        <w:ind w:left="284" w:hanging="426"/>
        <w:jc w:val="both"/>
        <w:rPr>
          <w:lang w:eastAsia="x-none"/>
        </w:rPr>
      </w:pPr>
      <w:proofErr w:type="gramStart"/>
      <w:r w:rsidRPr="00F800B8">
        <w:rPr>
          <w:lang w:eastAsia="x-none"/>
        </w:rPr>
        <w:t>ad</w:t>
      </w:r>
      <w:proofErr w:type="gramEnd"/>
      <w:r w:rsidRPr="00F800B8">
        <w:rPr>
          <w:lang w:eastAsia="x-none"/>
        </w:rPr>
        <w:t xml:space="preserve"> </w:t>
      </w:r>
      <w:r w:rsidR="00FB2610" w:rsidRPr="00F800B8">
        <w:rPr>
          <w:lang w:eastAsia="x-none"/>
        </w:rPr>
        <w:t>effettuare iscrizione nel registro delle imprese con pertinente codice ATECO compreso tra quelli riportati nell’Allegato A;</w:t>
      </w:r>
    </w:p>
    <w:p w:rsidR="00BC7FBB" w:rsidRPr="00F800B8" w:rsidRDefault="00BC7FBB" w:rsidP="00F800B8">
      <w:pPr>
        <w:pStyle w:val="Paragrafoelenco"/>
        <w:numPr>
          <w:ilvl w:val="0"/>
          <w:numId w:val="6"/>
        </w:numPr>
        <w:spacing w:before="60" w:afterLines="60" w:after="144" w:line="264" w:lineRule="auto"/>
        <w:ind w:left="284" w:hanging="425"/>
        <w:jc w:val="both"/>
        <w:rPr>
          <w:rFonts w:eastAsia="Times New Roman" w:cs="Arial"/>
          <w:lang w:eastAsia="it-IT"/>
        </w:rPr>
      </w:pPr>
      <w:proofErr w:type="gramStart"/>
      <w:r w:rsidRPr="00F800B8">
        <w:rPr>
          <w:rFonts w:eastAsia="Times New Roman" w:cs="Arial"/>
          <w:lang w:eastAsia="it-IT"/>
        </w:rPr>
        <w:t>a</w:t>
      </w:r>
      <w:proofErr w:type="gramEnd"/>
      <w:r w:rsidRPr="00F800B8">
        <w:rPr>
          <w:rFonts w:eastAsia="Times New Roman" w:cs="Arial"/>
          <w:lang w:eastAsia="it-IT"/>
        </w:rPr>
        <w:t xml:space="preserve"> 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 del contributo concesso;</w:t>
      </w:r>
    </w:p>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t>a</w:t>
      </w:r>
      <w:proofErr w:type="gramEnd"/>
      <w:r w:rsidRPr="00F800B8">
        <w:rPr>
          <w:lang w:eastAsia="x-none"/>
        </w:rPr>
        <w:t xml:space="preserve"> rispettare gli obblighi in materia di informazione e pubblicità, anche in riferimento all’utilizzo del logo dell’Unione Europea, specificando il Fondo di finanziamento, la Misura/Sottomisura/Intervento, secondo quanto previsto dalla vigente normativa europea e nello specifico, attenendosi alle indicazioni del documento “Obblighi di informazione e pubblicità - Linee guida per i beneficiari” dalla Regione Puglia;</w:t>
      </w:r>
    </w:p>
    <w:p w:rsidR="00BC7FBB" w:rsidRPr="00F800B8" w:rsidRDefault="00BC7FBB" w:rsidP="00F800B8">
      <w:pPr>
        <w:numPr>
          <w:ilvl w:val="0"/>
          <w:numId w:val="6"/>
        </w:numPr>
        <w:spacing w:before="60" w:afterLines="60" w:after="144" w:line="264" w:lineRule="auto"/>
        <w:ind w:left="284" w:hanging="425"/>
        <w:jc w:val="both"/>
        <w:rPr>
          <w:lang w:eastAsia="x-none"/>
        </w:rPr>
      </w:pPr>
      <w:proofErr w:type="gramStart"/>
      <w:r w:rsidRPr="00F800B8">
        <w:rPr>
          <w:lang w:eastAsia="x-none"/>
        </w:rPr>
        <w:t>a</w:t>
      </w:r>
      <w:proofErr w:type="gramEnd"/>
      <w:r w:rsidRPr="00F800B8">
        <w:rPr>
          <w:lang w:eastAsia="x-none"/>
        </w:rPr>
        <w:t xml:space="preserve"> comunicare al GAL eventuali variazioni del programma di investimenti approvato, fatto salvo quanto previsto dall’Avviso pubblico in relazione a varianti;</w:t>
      </w:r>
    </w:p>
    <w:p w:rsidR="00BC7FBB" w:rsidRPr="00F800B8" w:rsidRDefault="00BC7FBB" w:rsidP="00F800B8">
      <w:pPr>
        <w:numPr>
          <w:ilvl w:val="0"/>
          <w:numId w:val="6"/>
        </w:numPr>
        <w:spacing w:before="60" w:afterLines="60" w:after="144" w:line="264" w:lineRule="auto"/>
        <w:ind w:left="284" w:hanging="425"/>
        <w:jc w:val="both"/>
        <w:rPr>
          <w:color w:val="000000" w:themeColor="text1"/>
          <w:lang w:eastAsia="x-none"/>
        </w:rPr>
      </w:pPr>
      <w:proofErr w:type="gramStart"/>
      <w:r w:rsidRPr="00F800B8">
        <w:rPr>
          <w:lang w:eastAsia="x-none"/>
        </w:rPr>
        <w:t>a</w:t>
      </w:r>
      <w:proofErr w:type="gramEnd"/>
      <w:r w:rsidRPr="00F800B8">
        <w:rPr>
          <w:lang w:eastAsia="x-none"/>
        </w:rPr>
        <w:t xml:space="preserve"> consentire ed agevolare i controlli e le ispezioni disposte dagli organismi deputati alla verifica </w:t>
      </w:r>
      <w:r w:rsidRPr="00F800B8">
        <w:rPr>
          <w:color w:val="000000" w:themeColor="text1"/>
          <w:lang w:eastAsia="x-none"/>
        </w:rPr>
        <w:t>ed al controllo ed inoltre a fornire ogni opportuna informazione, mettendo a disposizione il personale, la documentazione tecnica e contabile, la strumentazione e quanto necessario;</w:t>
      </w:r>
    </w:p>
    <w:p w:rsidR="00BC7FBB" w:rsidRPr="00F800B8" w:rsidRDefault="00BC7FBB" w:rsidP="00F800B8">
      <w:pPr>
        <w:pStyle w:val="Paragrafoelenco"/>
        <w:numPr>
          <w:ilvl w:val="0"/>
          <w:numId w:val="6"/>
        </w:numPr>
        <w:spacing w:before="60" w:afterLines="60" w:after="144" w:line="264" w:lineRule="auto"/>
        <w:ind w:left="284" w:hanging="425"/>
        <w:jc w:val="both"/>
        <w:rPr>
          <w:color w:val="000000" w:themeColor="text1"/>
          <w:lang w:eastAsia="x-none"/>
        </w:rPr>
      </w:pPr>
      <w:proofErr w:type="gramStart"/>
      <w:r w:rsidRPr="00F800B8">
        <w:rPr>
          <w:color w:val="000000" w:themeColor="text1"/>
          <w:lang w:eastAsia="x-none"/>
        </w:rPr>
        <w:t>a</w:t>
      </w:r>
      <w:proofErr w:type="gramEnd"/>
      <w:r w:rsidRPr="00F800B8">
        <w:rPr>
          <w:color w:val="000000" w:themeColor="text1"/>
          <w:lang w:eastAsia="x-none"/>
        </w:rPr>
        <w:t xml:space="preserve"> mantenere, nei cinque anni successivi alla data di erogazione del saldo del contributo concesso, le condizioni alla base </w:t>
      </w:r>
      <w:r w:rsidR="00A56379" w:rsidRPr="00F800B8">
        <w:rPr>
          <w:color w:val="000000" w:themeColor="text1"/>
          <w:lang w:eastAsia="x-none"/>
        </w:rPr>
        <w:t>dell’attribuzione del punteggio;</w:t>
      </w:r>
    </w:p>
    <w:p w:rsidR="009D2A82" w:rsidRPr="00F800B8" w:rsidRDefault="009D2A82" w:rsidP="00F800B8">
      <w:pPr>
        <w:pStyle w:val="1"/>
        <w:numPr>
          <w:ilvl w:val="0"/>
          <w:numId w:val="6"/>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a</w:t>
      </w:r>
      <w:proofErr w:type="gramEnd"/>
      <w:r w:rsidRPr="00F800B8">
        <w:rPr>
          <w:rFonts w:asciiTheme="minorHAnsi" w:hAnsiTheme="minorHAnsi" w:cs="Arial"/>
          <w:sz w:val="22"/>
          <w:szCs w:val="22"/>
        </w:rPr>
        <w:t xml:space="preserve"> realizzare, nei termini che saranno prescritti, tutt</w:t>
      </w:r>
      <w:r w:rsidR="00A56379" w:rsidRPr="00F800B8">
        <w:rPr>
          <w:rFonts w:asciiTheme="minorHAnsi" w:hAnsiTheme="minorHAnsi" w:cs="Arial"/>
          <w:sz w:val="22"/>
          <w:szCs w:val="22"/>
        </w:rPr>
        <w:t>i gli investimenti</w:t>
      </w:r>
      <w:r w:rsidRPr="00F800B8">
        <w:rPr>
          <w:rFonts w:asciiTheme="minorHAnsi" w:hAnsiTheme="minorHAnsi" w:cs="Arial"/>
          <w:sz w:val="22"/>
          <w:szCs w:val="22"/>
        </w:rPr>
        <w:t xml:space="preserve"> ammissibili e ad impiegare l’intero contributo in conto capitale concesso per la realizzazione d</w:t>
      </w:r>
      <w:r w:rsidR="00A56379" w:rsidRPr="00F800B8">
        <w:rPr>
          <w:rFonts w:asciiTheme="minorHAnsi" w:hAnsiTheme="minorHAnsi" w:cs="Arial"/>
          <w:sz w:val="22"/>
          <w:szCs w:val="22"/>
        </w:rPr>
        <w:t xml:space="preserve">egli investimenti programmati ed </w:t>
      </w:r>
      <w:r w:rsidRPr="00F800B8">
        <w:rPr>
          <w:rFonts w:asciiTheme="minorHAnsi" w:hAnsiTheme="minorHAnsi" w:cs="Arial"/>
          <w:sz w:val="22"/>
          <w:szCs w:val="22"/>
        </w:rPr>
        <w:t>amm</w:t>
      </w:r>
      <w:r w:rsidR="00A56379" w:rsidRPr="00F800B8">
        <w:rPr>
          <w:rFonts w:asciiTheme="minorHAnsi" w:hAnsiTheme="minorHAnsi" w:cs="Arial"/>
          <w:sz w:val="22"/>
          <w:szCs w:val="22"/>
        </w:rPr>
        <w:t>essi al sostegno</w:t>
      </w:r>
      <w:r w:rsidRPr="00F800B8">
        <w:rPr>
          <w:rFonts w:asciiTheme="minorHAnsi" w:hAnsiTheme="minorHAnsi" w:cs="Arial"/>
          <w:sz w:val="22"/>
          <w:szCs w:val="22"/>
        </w:rPr>
        <w:t>;</w:t>
      </w:r>
    </w:p>
    <w:p w:rsidR="009D2A82" w:rsidRPr="00F800B8" w:rsidRDefault="009D2A82" w:rsidP="00F800B8">
      <w:pPr>
        <w:pStyle w:val="1"/>
        <w:numPr>
          <w:ilvl w:val="0"/>
          <w:numId w:val="6"/>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a</w:t>
      </w:r>
      <w:proofErr w:type="gramEnd"/>
      <w:r w:rsidRPr="00F800B8">
        <w:rPr>
          <w:rFonts w:asciiTheme="minorHAnsi" w:hAnsiTheme="minorHAnsi" w:cs="Arial"/>
          <w:sz w:val="22"/>
          <w:szCs w:val="22"/>
        </w:rPr>
        <w:t xml:space="preserve"> restituire l’aiuto riscosso, nel rispetto delle procedure AGEA o aumentato degli interessi legali nel frattempo maturati, in caso di mancata osservanza di uno o più obblighi stabiliti dalla normativa </w:t>
      </w:r>
      <w:r w:rsidRPr="00F800B8">
        <w:rPr>
          <w:rFonts w:asciiTheme="minorHAnsi" w:hAnsiTheme="minorHAnsi" w:cs="Arial"/>
          <w:sz w:val="22"/>
          <w:szCs w:val="22"/>
        </w:rPr>
        <w:lastRenderedPageBreak/>
        <w:t xml:space="preserve">comunitaria, nazionale, regionale e dall’Avviso, nonché degli impegni assunti con la presente dichiarazione; </w:t>
      </w:r>
    </w:p>
    <w:p w:rsidR="009D2A82" w:rsidRPr="00F800B8" w:rsidRDefault="009D2A82" w:rsidP="00F800B8">
      <w:pPr>
        <w:pStyle w:val="Paragrafoelenco"/>
        <w:numPr>
          <w:ilvl w:val="0"/>
          <w:numId w:val="3"/>
        </w:numPr>
        <w:spacing w:before="60" w:afterLines="60" w:after="144" w:line="264" w:lineRule="auto"/>
        <w:ind w:left="425" w:hanging="357"/>
        <w:contextualSpacing w:val="0"/>
        <w:jc w:val="both"/>
        <w:rPr>
          <w:rFonts w:eastAsia="Times New Roman" w:cs="Arial"/>
          <w:b/>
          <w:lang w:eastAsia="it-IT"/>
        </w:rPr>
      </w:pPr>
      <w:proofErr w:type="gramStart"/>
      <w:r w:rsidRPr="00F800B8">
        <w:rPr>
          <w:rFonts w:eastAsia="Times New Roman" w:cs="Arial"/>
          <w:b/>
          <w:lang w:eastAsia="it-IT"/>
        </w:rPr>
        <w:t>di</w:t>
      </w:r>
      <w:proofErr w:type="gramEnd"/>
      <w:r w:rsidRPr="00F800B8">
        <w:rPr>
          <w:rFonts w:eastAsia="Times New Roman" w:cs="Arial"/>
          <w:b/>
          <w:lang w:eastAsia="it-IT"/>
        </w:rPr>
        <w:t xml:space="preserve"> essere consapevole che:</w:t>
      </w:r>
    </w:p>
    <w:p w:rsidR="009D2A82" w:rsidRPr="00F800B8" w:rsidRDefault="009D2A82" w:rsidP="00F800B8">
      <w:pPr>
        <w:pStyle w:val="1"/>
        <w:numPr>
          <w:ilvl w:val="0"/>
          <w:numId w:val="8"/>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preliminarmente</w:t>
      </w:r>
      <w:proofErr w:type="gramEnd"/>
      <w:r w:rsidRPr="00F800B8">
        <w:rPr>
          <w:rFonts w:asciiTheme="minorHAnsi" w:hAnsiTheme="minorHAnsi" w:cs="Arial"/>
          <w:sz w:val="22"/>
          <w:szCs w:val="22"/>
        </w:rPr>
        <w:t xml:space="preserve"> alla realizzazione degli in</w:t>
      </w:r>
      <w:r w:rsidR="00A56379" w:rsidRPr="00F800B8">
        <w:rPr>
          <w:rFonts w:asciiTheme="minorHAnsi" w:hAnsiTheme="minorHAnsi" w:cs="Arial"/>
          <w:sz w:val="22"/>
          <w:szCs w:val="22"/>
        </w:rPr>
        <w:t>vestimenti</w:t>
      </w:r>
      <w:r w:rsidRPr="00F800B8">
        <w:rPr>
          <w:rFonts w:asciiTheme="minorHAnsi" w:hAnsiTheme="minorHAnsi" w:cs="Arial"/>
          <w:sz w:val="22"/>
          <w:szCs w:val="22"/>
        </w:rPr>
        <w:t xml:space="preserve"> devono essere obbligatoriamente posseduti tutti i necessari titoli abilitativi (autorizzazioni/permessi/nulla osta/pareri per valutazioni di natura urbanistica, ambientale, paesaggistica, </w:t>
      </w:r>
      <w:r w:rsidRPr="00F800B8">
        <w:rPr>
          <w:rFonts w:asciiTheme="minorHAnsi" w:hAnsiTheme="minorHAnsi" w:cs="Arial"/>
          <w:i/>
          <w:sz w:val="22"/>
          <w:szCs w:val="22"/>
        </w:rPr>
        <w:t>ecc</w:t>
      </w:r>
      <w:r w:rsidRPr="00F800B8">
        <w:rPr>
          <w:rFonts w:asciiTheme="minorHAnsi" w:hAnsiTheme="minorHAnsi" w:cs="Arial"/>
          <w:sz w:val="22"/>
          <w:szCs w:val="22"/>
        </w:rPr>
        <w:t>.);</w:t>
      </w:r>
    </w:p>
    <w:p w:rsidR="009D2A82" w:rsidRPr="00F800B8" w:rsidRDefault="009D2A82" w:rsidP="00F800B8">
      <w:pPr>
        <w:pStyle w:val="1"/>
        <w:numPr>
          <w:ilvl w:val="0"/>
          <w:numId w:val="8"/>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eventuali</w:t>
      </w:r>
      <w:proofErr w:type="gramEnd"/>
      <w:r w:rsidRPr="00F800B8">
        <w:rPr>
          <w:rFonts w:asciiTheme="minorHAnsi" w:hAnsiTheme="minorHAnsi" w:cs="Arial"/>
          <w:sz w:val="22"/>
          <w:szCs w:val="22"/>
        </w:rPr>
        <w:t xml:space="preserve"> pagamenti non transitati nell’apposito conto corrente dedicato, non potranno essere ammessi agli aiuti e che non sono consentiti pagamenti in contanti; </w:t>
      </w:r>
    </w:p>
    <w:p w:rsidR="009D2A82" w:rsidRPr="00F800B8" w:rsidRDefault="009D2A82" w:rsidP="00F800B8">
      <w:pPr>
        <w:pStyle w:val="Paragrafoelenco"/>
        <w:numPr>
          <w:ilvl w:val="0"/>
          <w:numId w:val="9"/>
        </w:numPr>
        <w:spacing w:before="60" w:afterLines="60" w:after="144" w:line="264" w:lineRule="auto"/>
        <w:ind w:left="357" w:hanging="357"/>
        <w:contextualSpacing w:val="0"/>
        <w:jc w:val="both"/>
        <w:rPr>
          <w:rFonts w:cs="Arial"/>
          <w:b/>
        </w:rPr>
      </w:pPr>
      <w:proofErr w:type="gramStart"/>
      <w:r w:rsidRPr="00F800B8">
        <w:rPr>
          <w:rFonts w:cs="Arial"/>
          <w:b/>
        </w:rPr>
        <w:t>infine</w:t>
      </w:r>
      <w:proofErr w:type="gramEnd"/>
      <w:r w:rsidRPr="00F800B8">
        <w:rPr>
          <w:rFonts w:cs="Arial"/>
          <w:b/>
        </w:rPr>
        <w:t>, di:</w:t>
      </w:r>
    </w:p>
    <w:p w:rsidR="009D2A82" w:rsidRPr="00F800B8" w:rsidRDefault="009D2A82" w:rsidP="00F800B8">
      <w:pPr>
        <w:pStyle w:val="1"/>
        <w:numPr>
          <w:ilvl w:val="0"/>
          <w:numId w:val="8"/>
        </w:numPr>
        <w:spacing w:before="60" w:afterLines="60" w:after="144" w:line="264" w:lineRule="auto"/>
        <w:ind w:left="284" w:hanging="425"/>
        <w:contextualSpacing/>
        <w:rPr>
          <w:rFonts w:asciiTheme="minorHAnsi" w:hAnsiTheme="minorHAnsi" w:cs="Arial"/>
          <w:sz w:val="22"/>
          <w:szCs w:val="22"/>
        </w:rPr>
      </w:pPr>
      <w:proofErr w:type="gramStart"/>
      <w:r w:rsidRPr="00F800B8">
        <w:rPr>
          <w:rFonts w:asciiTheme="minorHAnsi" w:hAnsiTheme="minorHAnsi" w:cs="Arial"/>
          <w:sz w:val="22"/>
          <w:szCs w:val="22"/>
        </w:rPr>
        <w:t>esonerare</w:t>
      </w:r>
      <w:proofErr w:type="gramEnd"/>
      <w:r w:rsidRPr="00F800B8">
        <w:rPr>
          <w:rFonts w:asciiTheme="minorHAnsi" w:hAnsiTheme="minorHAnsi" w:cs="Arial"/>
          <w:sz w:val="22"/>
          <w:szCs w:val="22"/>
        </w:rPr>
        <w:t xml:space="preserve"> </w:t>
      </w:r>
      <w:r w:rsidR="00523565" w:rsidRPr="00F800B8">
        <w:rPr>
          <w:rFonts w:asciiTheme="minorHAnsi" w:hAnsiTheme="minorHAnsi" w:cs="Arial"/>
          <w:sz w:val="22"/>
          <w:szCs w:val="22"/>
        </w:rPr>
        <w:t>il GAL,</w:t>
      </w:r>
      <w:r w:rsidRPr="00F800B8">
        <w:rPr>
          <w:rFonts w:asciiTheme="minorHAnsi" w:hAnsiTheme="minorHAnsi" w:cs="Arial"/>
          <w:sz w:val="22"/>
          <w:szCs w:val="22"/>
        </w:rPr>
        <w:t xml:space="preserve"> </w:t>
      </w:r>
      <w:r w:rsidR="00523565" w:rsidRPr="00F800B8">
        <w:rPr>
          <w:rFonts w:asciiTheme="minorHAnsi" w:hAnsiTheme="minorHAnsi" w:cs="Arial"/>
          <w:sz w:val="22"/>
          <w:szCs w:val="22"/>
        </w:rPr>
        <w:t xml:space="preserve">gli </w:t>
      </w:r>
      <w:r w:rsidRPr="00F800B8">
        <w:rPr>
          <w:rFonts w:asciiTheme="minorHAnsi" w:hAnsiTheme="minorHAnsi" w:cs="Arial"/>
          <w:sz w:val="22"/>
          <w:szCs w:val="22"/>
        </w:rPr>
        <w:t>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rsidR="009D2A82" w:rsidRPr="00F800B8" w:rsidRDefault="009D2A82" w:rsidP="00F800B8">
      <w:pPr>
        <w:autoSpaceDE w:val="0"/>
        <w:autoSpaceDN w:val="0"/>
        <w:adjustRightInd w:val="0"/>
        <w:spacing w:before="60" w:afterLines="60" w:after="144" w:line="264" w:lineRule="auto"/>
        <w:ind w:firstLine="142"/>
        <w:jc w:val="both"/>
        <w:rPr>
          <w:rFonts w:cs="Tahoma"/>
        </w:rPr>
      </w:pPr>
      <w:r w:rsidRPr="00F800B8">
        <w:rPr>
          <w:rFonts w:cs="Tahoma"/>
        </w:rPr>
        <w:t xml:space="preserve">Allega alla presente: </w:t>
      </w:r>
    </w:p>
    <w:p w:rsidR="009D2A82" w:rsidRPr="00F800B8" w:rsidRDefault="009D2A82" w:rsidP="00F800B8">
      <w:pPr>
        <w:pStyle w:val="Paragrafoelenco"/>
        <w:numPr>
          <w:ilvl w:val="0"/>
          <w:numId w:val="10"/>
        </w:numPr>
        <w:autoSpaceDE w:val="0"/>
        <w:autoSpaceDN w:val="0"/>
        <w:adjustRightInd w:val="0"/>
        <w:spacing w:before="60" w:afterLines="60" w:after="144" w:line="264" w:lineRule="auto"/>
        <w:ind w:left="284" w:hanging="284"/>
        <w:jc w:val="both"/>
        <w:rPr>
          <w:rFonts w:cs="Tahoma"/>
        </w:rPr>
      </w:pPr>
      <w:proofErr w:type="gramStart"/>
      <w:r w:rsidRPr="00F800B8">
        <w:rPr>
          <w:rFonts w:cs="Tahoma"/>
        </w:rPr>
        <w:t>fotocopia</w:t>
      </w:r>
      <w:proofErr w:type="gramEnd"/>
      <w:r w:rsidRPr="00F800B8">
        <w:rPr>
          <w:rFonts w:cs="Tahoma"/>
        </w:rPr>
        <w:t xml:space="preserve"> di un documento di riconoscimento valido e del codice fiscale del richiedente l’aiuto.</w:t>
      </w:r>
    </w:p>
    <w:p w:rsidR="009D2A82" w:rsidRPr="00F800B8" w:rsidRDefault="009D2A82" w:rsidP="00F800B8">
      <w:pPr>
        <w:pStyle w:val="1"/>
        <w:spacing w:before="60" w:afterLines="60" w:after="144" w:line="264" w:lineRule="auto"/>
        <w:ind w:left="567"/>
        <w:rPr>
          <w:rFonts w:asciiTheme="minorHAnsi" w:hAnsiTheme="minorHAnsi" w:cs="Arial"/>
          <w:sz w:val="22"/>
          <w:szCs w:val="22"/>
        </w:rPr>
      </w:pPr>
      <w:r w:rsidRPr="00F800B8">
        <w:rPr>
          <w:rFonts w:asciiTheme="minorHAnsi" w:hAnsiTheme="minorHAnsi" w:cs="Arial"/>
          <w:sz w:val="22"/>
          <w:szCs w:val="22"/>
        </w:rPr>
        <w:t>____________________________</w:t>
      </w:r>
    </w:p>
    <w:p w:rsidR="009D2A82" w:rsidRPr="00F800B8" w:rsidRDefault="009D2A82" w:rsidP="00F800B8">
      <w:pPr>
        <w:pStyle w:val="1"/>
        <w:spacing w:before="60" w:afterLines="60" w:after="144" w:line="264" w:lineRule="auto"/>
        <w:ind w:left="567"/>
        <w:rPr>
          <w:rFonts w:asciiTheme="minorHAnsi" w:hAnsiTheme="minorHAnsi" w:cs="Arial"/>
          <w:sz w:val="22"/>
          <w:szCs w:val="22"/>
        </w:rPr>
      </w:pPr>
      <w:r w:rsidRPr="00F800B8">
        <w:rPr>
          <w:rFonts w:asciiTheme="minorHAnsi" w:hAnsiTheme="minorHAnsi" w:cs="Arial"/>
          <w:b/>
          <w:sz w:val="22"/>
          <w:szCs w:val="22"/>
        </w:rPr>
        <w:t xml:space="preserve">              Luogo- data</w:t>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r>
      <w:r w:rsidRPr="00F800B8">
        <w:rPr>
          <w:rFonts w:asciiTheme="minorHAnsi" w:hAnsiTheme="minorHAnsi" w:cs="Arial"/>
          <w:sz w:val="22"/>
          <w:szCs w:val="22"/>
        </w:rPr>
        <w:tab/>
        <w:t>_____________________________________</w:t>
      </w:r>
    </w:p>
    <w:p w:rsidR="009D2A82" w:rsidRPr="00F800B8" w:rsidRDefault="009D2A82" w:rsidP="00F800B8">
      <w:pPr>
        <w:spacing w:before="60" w:afterLines="60" w:after="144" w:line="264" w:lineRule="auto"/>
        <w:ind w:firstLine="708"/>
        <w:jc w:val="both"/>
        <w:rPr>
          <w:rFonts w:cs="Arial"/>
        </w:rPr>
      </w:pPr>
      <w:r w:rsidRPr="00F800B8">
        <w:rPr>
          <w:rFonts w:cs="Arial"/>
        </w:rPr>
        <w:tab/>
      </w:r>
      <w:r w:rsidRPr="00F800B8">
        <w:rPr>
          <w:rFonts w:cs="Arial"/>
        </w:rPr>
        <w:tab/>
      </w:r>
      <w:r w:rsidRPr="00F800B8">
        <w:rPr>
          <w:rFonts w:cs="Arial"/>
        </w:rPr>
        <w:tab/>
      </w:r>
      <w:r w:rsidRPr="00F800B8">
        <w:rPr>
          <w:rFonts w:cs="Arial"/>
        </w:rPr>
        <w:tab/>
      </w:r>
      <w:r w:rsidRPr="00F800B8">
        <w:rPr>
          <w:rFonts w:cs="Arial"/>
        </w:rPr>
        <w:tab/>
      </w:r>
      <w:r w:rsidRPr="00F800B8">
        <w:rPr>
          <w:rFonts w:cs="Arial"/>
        </w:rPr>
        <w:tab/>
      </w:r>
      <w:r w:rsidRPr="00F800B8">
        <w:rPr>
          <w:rFonts w:cs="Arial"/>
        </w:rPr>
        <w:tab/>
      </w:r>
      <w:r w:rsidRPr="00F800B8">
        <w:rPr>
          <w:rFonts w:cs="Arial"/>
        </w:rPr>
        <w:tab/>
        <w:t xml:space="preserve"> Firma </w:t>
      </w:r>
      <w:r w:rsidRPr="00F800B8">
        <w:rPr>
          <w:rFonts w:cs="Arial"/>
          <w:b/>
          <w:vertAlign w:val="superscript"/>
        </w:rPr>
        <w:t>(</w:t>
      </w:r>
      <w:r w:rsidR="00E026C1" w:rsidRPr="00F800B8">
        <w:rPr>
          <w:rFonts w:cs="Arial"/>
          <w:b/>
          <w:vertAlign w:val="superscript"/>
        </w:rPr>
        <w:t>3</w:t>
      </w:r>
      <w:r w:rsidRPr="00F800B8">
        <w:rPr>
          <w:rFonts w:cs="Arial"/>
          <w:b/>
          <w:vertAlign w:val="superscript"/>
        </w:rPr>
        <w:t>)</w:t>
      </w:r>
    </w:p>
    <w:p w:rsidR="009D2A82" w:rsidRPr="00F800B8" w:rsidRDefault="009D2A82" w:rsidP="00F800B8">
      <w:pPr>
        <w:spacing w:before="60" w:after="60" w:line="264" w:lineRule="auto"/>
        <w:ind w:firstLine="708"/>
        <w:jc w:val="both"/>
      </w:pPr>
    </w:p>
    <w:p w:rsidR="009D2A82" w:rsidRPr="00F800B8" w:rsidRDefault="009D2A82" w:rsidP="00F800B8">
      <w:pPr>
        <w:numPr>
          <w:ilvl w:val="0"/>
          <w:numId w:val="1"/>
        </w:numPr>
        <w:tabs>
          <w:tab w:val="clear" w:pos="1069"/>
        </w:tabs>
        <w:spacing w:before="60" w:after="60" w:line="264" w:lineRule="auto"/>
        <w:ind w:left="284" w:hanging="142"/>
        <w:jc w:val="both"/>
        <w:rPr>
          <w:rFonts w:cs="Arial"/>
        </w:rPr>
      </w:pPr>
      <w:r w:rsidRPr="00F800B8">
        <w:rPr>
          <w:rFonts w:cs="Arial"/>
        </w:rPr>
        <w:t>Indicare se “titolare” o “legale rappresentante”;</w:t>
      </w:r>
    </w:p>
    <w:p w:rsidR="009D2A82" w:rsidRPr="00F800B8" w:rsidRDefault="009D2A82" w:rsidP="00F800B8">
      <w:pPr>
        <w:numPr>
          <w:ilvl w:val="0"/>
          <w:numId w:val="1"/>
        </w:numPr>
        <w:tabs>
          <w:tab w:val="clear" w:pos="1069"/>
        </w:tabs>
        <w:spacing w:before="60" w:after="60" w:line="264" w:lineRule="auto"/>
        <w:ind w:left="284" w:hanging="142"/>
        <w:jc w:val="both"/>
        <w:rPr>
          <w:rFonts w:cs="Arial"/>
        </w:rPr>
      </w:pPr>
      <w:r w:rsidRPr="00F800B8">
        <w:rPr>
          <w:rFonts w:cs="Arial"/>
        </w:rPr>
        <w:t xml:space="preserve">Indicare l’esatta ragione sociale quale risulta dal certificato della </w:t>
      </w:r>
      <w:proofErr w:type="gramStart"/>
      <w:r w:rsidRPr="00F800B8">
        <w:rPr>
          <w:rFonts w:cs="Arial"/>
        </w:rPr>
        <w:t>CC.I.AA.;</w:t>
      </w:r>
      <w:proofErr w:type="gramEnd"/>
    </w:p>
    <w:p w:rsidR="009D2A82" w:rsidRPr="00F800B8" w:rsidRDefault="009D2A82" w:rsidP="00F800B8">
      <w:pPr>
        <w:numPr>
          <w:ilvl w:val="0"/>
          <w:numId w:val="1"/>
        </w:numPr>
        <w:tabs>
          <w:tab w:val="clear" w:pos="1069"/>
        </w:tabs>
        <w:spacing w:before="60" w:after="60" w:line="264" w:lineRule="auto"/>
        <w:ind w:left="284" w:hanging="142"/>
        <w:jc w:val="both"/>
        <w:rPr>
          <w:rFonts w:cs="Arial"/>
        </w:rPr>
      </w:pPr>
      <w:r w:rsidRPr="00F800B8">
        <w:rPr>
          <w:rFonts w:cs="Arial"/>
        </w:rPr>
        <w:t>La firma deve essere apposta a norma dell’articolo 38 del DPR 445/2000.</w:t>
      </w:r>
    </w:p>
    <w:p w:rsidR="009D2A82" w:rsidRPr="00F800B8" w:rsidRDefault="006331D1" w:rsidP="00F800B8">
      <w:pPr>
        <w:pStyle w:val="1"/>
        <w:spacing w:before="60" w:after="60" w:line="264" w:lineRule="auto"/>
        <w:ind w:left="284" w:hanging="142"/>
        <w:rPr>
          <w:rFonts w:asciiTheme="minorHAnsi" w:hAnsiTheme="minorHAnsi" w:cs="Arial"/>
          <w:b/>
          <w:sz w:val="22"/>
          <w:szCs w:val="22"/>
        </w:rPr>
      </w:pPr>
      <w:r w:rsidRPr="00F800B8">
        <w:rPr>
          <w:rFonts w:asciiTheme="minorHAnsi" w:hAnsiTheme="minorHAnsi" w:cs="Arial"/>
          <w:b/>
          <w:sz w:val="22"/>
          <w:szCs w:val="22"/>
        </w:rPr>
        <w:t xml:space="preserve"> </w:t>
      </w:r>
      <w:proofErr w:type="gramStart"/>
      <w:r w:rsidR="009D2A82" w:rsidRPr="00F800B8">
        <w:rPr>
          <w:rFonts w:asciiTheme="minorHAnsi" w:hAnsiTheme="minorHAnsi" w:cs="Arial"/>
          <w:b/>
          <w:sz w:val="22"/>
          <w:szCs w:val="22"/>
        </w:rPr>
        <w:t>N.B. :</w:t>
      </w:r>
      <w:proofErr w:type="gramEnd"/>
      <w:r w:rsidR="009D2A82" w:rsidRPr="00F800B8">
        <w:rPr>
          <w:rFonts w:asciiTheme="minorHAnsi" w:hAnsiTheme="minorHAnsi" w:cs="Arial"/>
          <w:b/>
          <w:sz w:val="22"/>
          <w:szCs w:val="22"/>
        </w:rPr>
        <w:t xml:space="preserve"> Si precisa che dovranno essere riportate e compilate esclusivamente le dichiarazioni pertinenti.</w:t>
      </w:r>
    </w:p>
    <w:p w:rsidR="002F04A5" w:rsidRPr="00F800B8" w:rsidRDefault="002F04A5" w:rsidP="00F800B8">
      <w:pPr>
        <w:pStyle w:val="Corpotesto"/>
        <w:kinsoku w:val="0"/>
        <w:overflowPunct w:val="0"/>
        <w:spacing w:before="60" w:afterLines="60" w:after="144" w:line="264" w:lineRule="auto"/>
        <w:ind w:right="48"/>
        <w:jc w:val="both"/>
        <w:rPr>
          <w:spacing w:val="-1"/>
          <w:w w:val="105"/>
          <w:u w:val="single"/>
        </w:rPr>
      </w:pPr>
    </w:p>
    <w:p w:rsidR="005A49AE" w:rsidRPr="00F800B8" w:rsidRDefault="005A49AE" w:rsidP="00F800B8">
      <w:pPr>
        <w:pStyle w:val="Corpotesto"/>
        <w:kinsoku w:val="0"/>
        <w:overflowPunct w:val="0"/>
        <w:spacing w:before="60" w:afterLines="60" w:after="144" w:line="264" w:lineRule="auto"/>
        <w:ind w:right="48"/>
        <w:jc w:val="center"/>
        <w:rPr>
          <w:spacing w:val="-1"/>
          <w:w w:val="105"/>
          <w:u w:val="single"/>
        </w:rPr>
      </w:pPr>
      <w:r w:rsidRPr="00F800B8">
        <w:rPr>
          <w:spacing w:val="-1"/>
          <w:w w:val="105"/>
          <w:u w:val="single"/>
        </w:rPr>
        <w:t>INFORMATIVA SUL TRATTAMENTO</w:t>
      </w:r>
      <w:r w:rsidRPr="00F800B8">
        <w:rPr>
          <w:spacing w:val="-25"/>
          <w:w w:val="105"/>
          <w:u w:val="single"/>
        </w:rPr>
        <w:t xml:space="preserve"> </w:t>
      </w:r>
      <w:r w:rsidRPr="00F800B8">
        <w:rPr>
          <w:spacing w:val="-1"/>
          <w:w w:val="105"/>
          <w:u w:val="single"/>
        </w:rPr>
        <w:t xml:space="preserve">DEI </w:t>
      </w:r>
      <w:proofErr w:type="gramStart"/>
      <w:r w:rsidRPr="00F800B8">
        <w:rPr>
          <w:spacing w:val="-1"/>
          <w:w w:val="105"/>
          <w:u w:val="single"/>
        </w:rPr>
        <w:t>DATI</w:t>
      </w:r>
      <w:r w:rsidRPr="00F800B8">
        <w:rPr>
          <w:spacing w:val="-25"/>
          <w:w w:val="105"/>
          <w:u w:val="single"/>
        </w:rPr>
        <w:t xml:space="preserve">  P</w:t>
      </w:r>
      <w:r w:rsidRPr="00F800B8">
        <w:rPr>
          <w:spacing w:val="-1"/>
          <w:w w:val="105"/>
          <w:u w:val="single"/>
        </w:rPr>
        <w:t>ERSONALI</w:t>
      </w:r>
      <w:proofErr w:type="gramEnd"/>
      <w:r w:rsidRPr="00F800B8">
        <w:rPr>
          <w:spacing w:val="-1"/>
          <w:w w:val="105"/>
          <w:u w:val="single"/>
        </w:rPr>
        <w:t xml:space="preserve"> RESA</w:t>
      </w:r>
    </w:p>
    <w:p w:rsidR="005A49AE" w:rsidRPr="00F800B8" w:rsidRDefault="005A49AE" w:rsidP="00F800B8">
      <w:pPr>
        <w:pStyle w:val="Corpotesto"/>
        <w:kinsoku w:val="0"/>
        <w:overflowPunct w:val="0"/>
        <w:spacing w:before="60" w:afterLines="60" w:after="144" w:line="264" w:lineRule="auto"/>
        <w:ind w:right="48"/>
        <w:jc w:val="center"/>
        <w:rPr>
          <w:spacing w:val="-1"/>
          <w:w w:val="105"/>
          <w:u w:val="single"/>
        </w:rPr>
      </w:pPr>
      <w:r w:rsidRPr="00F800B8">
        <w:rPr>
          <w:spacing w:val="-1"/>
          <w:w w:val="105"/>
          <w:u w:val="single"/>
        </w:rPr>
        <w:t>AI SENSI DELL’ART. 13 DEL REGOLAMENTO UE 2016/679</w:t>
      </w:r>
    </w:p>
    <w:p w:rsidR="005A49AE" w:rsidRPr="00F800B8" w:rsidRDefault="005A49AE" w:rsidP="00F800B8">
      <w:pPr>
        <w:pStyle w:val="Corpotesto"/>
        <w:tabs>
          <w:tab w:val="left" w:pos="3310"/>
          <w:tab w:val="left" w:pos="9011"/>
        </w:tabs>
        <w:kinsoku w:val="0"/>
        <w:overflowPunct w:val="0"/>
        <w:spacing w:before="60" w:afterLines="60" w:after="144" w:line="264" w:lineRule="auto"/>
        <w:jc w:val="both"/>
      </w:pPr>
      <w:r w:rsidRPr="00F800B8">
        <w:t>Ai sensi dell'art. 13 del predetto Regolamento, La informiamo che:</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jc w:val="both"/>
      </w:pPr>
      <w:r w:rsidRPr="00F800B8">
        <w:t>I suoi dati personali verranno trattati per le seguenti finalità: svolgimento della procedura selettiva, compreso l’eventuale utilizzo di graduatorie e per la successiva eventuale concessione del finanziamento pubblico, per l’esecuzione dei compiti di interesse pubblico o comunque connessi all’esercizio dei pubblici poteri affidati alla Società Consortile Gruppo di Azione Locale Murgia Più a r. l. I dati saranno trattati per il tempo necessario alla selezione e, in caso di concessione del finanziamento pubblico, per tutto il periodo di esecuzione del progetto, di erogazione del finanziamento, di esecuzione dei controlli e, successivamente al collaudo e per l’intero periodo di impegno, per l’adempimento di obblighi di legge in conformità alle norme vigenti di settore ed a quelle concernenti la conservazione degli atti amministrativi.</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jc w:val="both"/>
      </w:pPr>
      <w:r w:rsidRPr="00F800B8">
        <w:t>I dati verranno trattati in forma digitale ed analogica, con modalità di organizzazione ed elaborazione correlate alle finalità sopra indicate e, comunque, in modo da garantirne la sicurezza e la riservatezza.</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jc w:val="both"/>
      </w:pPr>
      <w:r w:rsidRPr="00F800B8">
        <w:lastRenderedPageBreak/>
        <w:t>Il conferimento dei dati è obbligatorio per l’espletamento della procedura selettiva; l'eventuale rifiuto di fornire tali dati comporta la mancata possibilità di partecipazione alla procedura stessa.</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 xml:space="preserve">Possono venire a conoscenza dei dati in questione, per il conseguimento delle finalità sopra indicate, il Direttore tecnico della Società Consortile Gruppo di Azione Locale Murgia Più a r. l., il responsabile del procedimento, il personale incaricato della gestione delle diverse fasi del procedimento, i componenti della commissione tecnica di valutazione e i componenti del Consiglio di Amministrazione. </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 xml:space="preserve">Il Titolare del trattamento è: Società Consortile Gruppo di Azione Locale Murgia Più a r. l. – Via Achille Grandi n. 2 – 76014 Spinazzola (BT) PEC: </w:t>
      </w:r>
      <w:hyperlink r:id="rId9" w:history="1">
        <w:r w:rsidRPr="00F800B8">
          <w:rPr>
            <w:rStyle w:val="Collegamentoipertestuale"/>
          </w:rPr>
          <w:t>galmurgiapiu@pec.it</w:t>
        </w:r>
      </w:hyperlink>
      <w:r w:rsidRPr="00F800B8">
        <w:t xml:space="preserve">, il cui punto di contatto è indicato nell’Avviso pubblico. </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 xml:space="preserve">I dati di contatto del Responsabile della protezione dei dati sono: E-mail: </w:t>
      </w:r>
      <w:hyperlink r:id="rId10" w:history="1">
        <w:r w:rsidRPr="00F800B8">
          <w:rPr>
            <w:rStyle w:val="Collegamentoipertestuale"/>
          </w:rPr>
          <w:t>info@galmurgiapiu.it</w:t>
        </w:r>
      </w:hyperlink>
      <w:r w:rsidRPr="00F800B8">
        <w:t xml:space="preserve">; PEC: </w:t>
      </w:r>
      <w:hyperlink r:id="rId11" w:history="1">
        <w:proofErr w:type="gramStart"/>
        <w:r w:rsidRPr="00F800B8">
          <w:rPr>
            <w:rStyle w:val="Collegamentoipertestuale"/>
          </w:rPr>
          <w:t>galmurgiapiu@pec.it</w:t>
        </w:r>
      </w:hyperlink>
      <w:r w:rsidRPr="00F800B8">
        <w:t xml:space="preserve">  presso</w:t>
      </w:r>
      <w:proofErr w:type="gramEnd"/>
      <w:r w:rsidRPr="00F800B8">
        <w:t xml:space="preserve"> la Società Consortile Gruppo di Azione Locale Murgia Più a r. l. – Via Achille Grandi n. 2 – 76014 Spinazzola (BT).</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La graduatoria e i provvedimenti di concessione degli aiuti saranno pubblicati sul sito web della Società Consortile Gruppo di Azione Locale Murgia Più a r. l. ed agli albi pretori online e bollettini ufficiali online di Enti pubblici quali: le amministrazioni comunali, l’Ente Parco Nazionale dell’Alta Murgia, la CCIAA di Bari, la Provincia di B.A.T., la Città Metropolitana di Bari, la Regione Puglia.</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Saranno altresì diffusi sul sito web della Società Consortile Gruppo di Azione Locale Murgia Più a r. l. nella sezione “Trasparenza" gli elementi essenziali del finanziamento concesso, quali: estremi dell’Avviso pubblico, ragione sociale e codice fiscale del beneficiario, importo concesso ed erogato.</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 xml:space="preserve">Nel corso ed al termine della procedura selettiva, nei limiti pertinenti le finalità sopra indicate, i dati del richiedente potranno essere comunicati a soggetti terzi (Enti pubblici sovraordinati alla Società Consortile Gruppo di Azione Locale Murgia Più a r. l. quali Regione Puglia, AGEA, Commissione Europea etc. e i soggetti, anche di natura privata, da questi incaricati), in conformità agli obblighi previsti da leggi, regolamenti, normativa nazionale e comunitaria, nonché da disposizioni impartite da autorità a ciò legittimate da organi di vigilanza e di controllo, ai sensi dell’art. 6 del Reg. UE 2016/679. </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In qualità di interessato, il richiedente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5A49AE" w:rsidRPr="00F800B8" w:rsidRDefault="005A49AE" w:rsidP="00F800B8">
      <w:pPr>
        <w:pStyle w:val="Corpotesto"/>
        <w:widowControl w:val="0"/>
        <w:numPr>
          <w:ilvl w:val="0"/>
          <w:numId w:val="26"/>
        </w:numPr>
        <w:kinsoku w:val="0"/>
        <w:overflowPunct w:val="0"/>
        <w:autoSpaceDE w:val="0"/>
        <w:autoSpaceDN w:val="0"/>
        <w:adjustRightInd w:val="0"/>
        <w:spacing w:before="60" w:afterLines="60" w:after="144" w:line="264" w:lineRule="auto"/>
        <w:ind w:left="426" w:hanging="426"/>
        <w:jc w:val="both"/>
      </w:pPr>
      <w:r w:rsidRPr="00F800B8">
        <w:t>In qualità di interessato, ricorrendone i presupposti, il richiedente può presentare reclamo al Garante per la protezione dei dati personali quale autorità di controllo secondo le procedure previste.</w:t>
      </w:r>
    </w:p>
    <w:p w:rsidR="005A49AE" w:rsidRPr="00F800B8" w:rsidRDefault="005A49AE" w:rsidP="00F800B8">
      <w:pPr>
        <w:pStyle w:val="Corpotesto"/>
        <w:kinsoku w:val="0"/>
        <w:overflowPunct w:val="0"/>
        <w:spacing w:before="60" w:afterLines="60" w:after="144" w:line="264" w:lineRule="auto"/>
        <w:ind w:left="426"/>
        <w:jc w:val="both"/>
      </w:pPr>
    </w:p>
    <w:p w:rsidR="005A49AE" w:rsidRPr="00F800B8" w:rsidRDefault="005A49AE" w:rsidP="00F800B8">
      <w:pPr>
        <w:pStyle w:val="Corpotesto"/>
        <w:kinsoku w:val="0"/>
        <w:overflowPunct w:val="0"/>
        <w:spacing w:before="60" w:afterLines="60" w:after="144" w:line="264" w:lineRule="auto"/>
        <w:ind w:left="426"/>
        <w:jc w:val="both"/>
        <w:rPr>
          <w:rFonts w:cs="Arial"/>
        </w:rPr>
      </w:pPr>
      <w:r w:rsidRPr="00F800B8">
        <w:rPr>
          <w:rFonts w:cs="Arial"/>
        </w:rPr>
        <w:t xml:space="preserve">Il/La sottoscritto/a__________________________________________________________ nato/a </w:t>
      </w:r>
      <w:proofErr w:type="spellStart"/>
      <w:r w:rsidRPr="00F800B8">
        <w:rPr>
          <w:rFonts w:cs="Arial"/>
        </w:rPr>
        <w:t>a</w:t>
      </w:r>
      <w:proofErr w:type="spellEnd"/>
      <w:r w:rsidRPr="00F800B8">
        <w:rPr>
          <w:rFonts w:cs="Arial"/>
        </w:rPr>
        <w:t xml:space="preserve"> _____________________________________ il __/__/_____ residente nel Comune di _______________________ Via  __________________________ CAP ________  Prov. _____ Tel. _________________________ Codice Fiscale ___________________  nella sua qualità di </w:t>
      </w:r>
      <w:r w:rsidRPr="00F800B8">
        <w:rPr>
          <w:rFonts w:cs="Arial"/>
          <w:b/>
          <w:vertAlign w:val="superscript"/>
        </w:rPr>
        <w:t>(1)</w:t>
      </w:r>
      <w:r w:rsidRPr="00F800B8">
        <w:rPr>
          <w:rFonts w:cs="Arial"/>
        </w:rPr>
        <w:t xml:space="preserve"> ______________________________ della </w:t>
      </w:r>
      <w:r w:rsidRPr="00F800B8">
        <w:rPr>
          <w:rFonts w:cs="Arial"/>
          <w:b/>
          <w:vertAlign w:val="superscript"/>
        </w:rPr>
        <w:t xml:space="preserve">(2) </w:t>
      </w:r>
      <w:r w:rsidRPr="00F800B8">
        <w:rPr>
          <w:rFonts w:cs="Arial"/>
          <w:b/>
          <w:vertAlign w:val="superscript"/>
        </w:rPr>
        <w:softHyphen/>
      </w:r>
      <w:r w:rsidRPr="00F800B8">
        <w:rPr>
          <w:rFonts w:cs="Arial"/>
          <w:b/>
          <w:vertAlign w:val="superscript"/>
        </w:rPr>
        <w:softHyphen/>
      </w:r>
      <w:r w:rsidRPr="00F800B8">
        <w:rPr>
          <w:rFonts w:cs="Arial"/>
          <w:b/>
          <w:vertAlign w:val="superscript"/>
        </w:rPr>
        <w:softHyphen/>
      </w:r>
      <w:r w:rsidRPr="00F800B8">
        <w:rPr>
          <w:rFonts w:cs="Arial"/>
        </w:rPr>
        <w:t>_____________________________con Partita IVA n. ___________________ e sede legale nel Comune di _______________________________ Via ____________________________________________________________</w:t>
      </w:r>
    </w:p>
    <w:p w:rsidR="005A49AE" w:rsidRPr="00F800B8" w:rsidRDefault="005A49AE" w:rsidP="00F800B8">
      <w:pPr>
        <w:pStyle w:val="Corpotesto"/>
        <w:kinsoku w:val="0"/>
        <w:overflowPunct w:val="0"/>
        <w:spacing w:before="60" w:afterLines="60" w:after="144" w:line="264" w:lineRule="auto"/>
        <w:ind w:left="426"/>
        <w:jc w:val="both"/>
        <w:rPr>
          <w:u w:val="single"/>
        </w:rPr>
      </w:pPr>
      <w:r w:rsidRPr="00F800B8">
        <w:rPr>
          <w:u w:val="single"/>
        </w:rPr>
        <w:t>Per presa visione ed autorizzazione.</w:t>
      </w:r>
    </w:p>
    <w:p w:rsidR="005A49AE" w:rsidRPr="00F800B8" w:rsidRDefault="005A49AE" w:rsidP="00F800B8">
      <w:pPr>
        <w:spacing w:before="60" w:afterLines="60" w:after="144" w:line="264" w:lineRule="auto"/>
        <w:ind w:left="0"/>
        <w:jc w:val="both"/>
        <w:rPr>
          <w:rStyle w:val="FontStyle15"/>
          <w:rFonts w:asciiTheme="minorHAnsi" w:hAnsiTheme="minorHAnsi"/>
        </w:rPr>
      </w:pPr>
      <w:r w:rsidRPr="00F800B8">
        <w:rPr>
          <w:rStyle w:val="FontStyle15"/>
          <w:rFonts w:asciiTheme="minorHAnsi" w:hAnsiTheme="minorHAnsi"/>
        </w:rPr>
        <w:t>Data</w:t>
      </w:r>
      <w:r w:rsidRPr="00F800B8">
        <w:rPr>
          <w:rStyle w:val="FontStyle15"/>
          <w:rFonts w:asciiTheme="minorHAnsi" w:hAnsiTheme="minorHAnsi"/>
        </w:rPr>
        <w:tab/>
      </w:r>
    </w:p>
    <w:p w:rsidR="005A49AE" w:rsidRPr="00F800B8" w:rsidRDefault="005A49AE" w:rsidP="00F800B8">
      <w:pPr>
        <w:spacing w:before="60" w:afterLines="60" w:after="144" w:line="264" w:lineRule="auto"/>
        <w:ind w:left="0"/>
        <w:jc w:val="both"/>
        <w:rPr>
          <w:rStyle w:val="FontStyle15"/>
          <w:rFonts w:asciiTheme="minorHAnsi" w:hAnsiTheme="minorHAnsi"/>
        </w:rPr>
      </w:pPr>
      <w:r w:rsidRPr="00F800B8">
        <w:rPr>
          <w:rStyle w:val="FontStyle15"/>
          <w:rFonts w:asciiTheme="minorHAnsi" w:hAnsiTheme="minorHAnsi"/>
        </w:rPr>
        <w:t xml:space="preserve">                                                                       Firma ______________________________________________</w:t>
      </w:r>
    </w:p>
    <w:p w:rsidR="005A49AE" w:rsidRPr="00F800B8" w:rsidRDefault="005A49AE" w:rsidP="00F800B8">
      <w:pPr>
        <w:spacing w:before="60" w:afterLines="60" w:after="144" w:line="264" w:lineRule="auto"/>
        <w:ind w:left="0"/>
        <w:jc w:val="both"/>
        <w:rPr>
          <w:rStyle w:val="FontStyle18"/>
          <w:rFonts w:asciiTheme="minorHAnsi" w:hAnsiTheme="minorHAnsi"/>
          <w:sz w:val="22"/>
          <w:szCs w:val="22"/>
        </w:rPr>
      </w:pPr>
      <w:r w:rsidRPr="00F800B8">
        <w:rPr>
          <w:rStyle w:val="FontStyle16"/>
          <w:rFonts w:asciiTheme="minorHAnsi" w:hAnsiTheme="minorHAnsi"/>
          <w:sz w:val="22"/>
          <w:szCs w:val="22"/>
        </w:rPr>
        <w:lastRenderedPageBreak/>
        <w:t xml:space="preserve">                                                                                 (</w:t>
      </w:r>
      <w:proofErr w:type="gramStart"/>
      <w:r w:rsidRPr="00F800B8">
        <w:rPr>
          <w:rStyle w:val="FontStyle16"/>
          <w:rFonts w:asciiTheme="minorHAnsi" w:hAnsiTheme="minorHAnsi"/>
          <w:sz w:val="22"/>
          <w:szCs w:val="22"/>
        </w:rPr>
        <w:t>timbro</w:t>
      </w:r>
      <w:proofErr w:type="gramEnd"/>
      <w:r w:rsidRPr="00F800B8">
        <w:rPr>
          <w:rStyle w:val="FontStyle16"/>
          <w:rFonts w:asciiTheme="minorHAnsi" w:hAnsiTheme="minorHAnsi"/>
          <w:sz w:val="22"/>
          <w:szCs w:val="22"/>
        </w:rPr>
        <w:t xml:space="preserve"> e firma del Legale Rappresentante dell’Impresa)</w:t>
      </w:r>
    </w:p>
    <w:p w:rsidR="005A49AE" w:rsidRPr="00F800B8" w:rsidRDefault="005A49AE" w:rsidP="00F800B8">
      <w:pPr>
        <w:spacing w:before="60" w:afterLines="60" w:after="144" w:line="264" w:lineRule="auto"/>
        <w:ind w:firstLine="708"/>
        <w:jc w:val="both"/>
      </w:pPr>
    </w:p>
    <w:p w:rsidR="005A49AE" w:rsidRPr="00F800B8" w:rsidRDefault="005A49AE" w:rsidP="00F800B8">
      <w:pPr>
        <w:numPr>
          <w:ilvl w:val="0"/>
          <w:numId w:val="27"/>
        </w:numPr>
        <w:spacing w:before="60" w:afterLines="60" w:after="144" w:line="264" w:lineRule="auto"/>
        <w:jc w:val="both"/>
        <w:rPr>
          <w:rFonts w:cs="Arial"/>
        </w:rPr>
      </w:pPr>
      <w:r w:rsidRPr="00F800B8">
        <w:rPr>
          <w:rFonts w:cs="Arial"/>
        </w:rPr>
        <w:t>Indicare se “titolare” o “legale rappresentante”;</w:t>
      </w:r>
    </w:p>
    <w:p w:rsidR="005A49AE" w:rsidRPr="00F800B8" w:rsidRDefault="005A49AE" w:rsidP="00F800B8">
      <w:pPr>
        <w:numPr>
          <w:ilvl w:val="0"/>
          <w:numId w:val="27"/>
        </w:numPr>
        <w:spacing w:before="60" w:afterLines="60" w:after="144" w:line="264" w:lineRule="auto"/>
        <w:jc w:val="both"/>
        <w:rPr>
          <w:rFonts w:cs="Arial"/>
        </w:rPr>
      </w:pPr>
      <w:r w:rsidRPr="00F800B8">
        <w:rPr>
          <w:rFonts w:cs="Arial"/>
        </w:rPr>
        <w:t xml:space="preserve">Indicare l’esatta ragione sociale quale risulta dal certificato della </w:t>
      </w:r>
      <w:proofErr w:type="gramStart"/>
      <w:r w:rsidRPr="00F800B8">
        <w:rPr>
          <w:rFonts w:cs="Arial"/>
        </w:rPr>
        <w:t>CC.I.AA.;</w:t>
      </w:r>
      <w:proofErr w:type="gramEnd"/>
    </w:p>
    <w:bookmarkEnd w:id="1"/>
    <w:p w:rsidR="005A49AE" w:rsidRPr="00F800B8" w:rsidRDefault="005A49AE" w:rsidP="00F800B8">
      <w:pPr>
        <w:pStyle w:val="Corpotesto"/>
        <w:tabs>
          <w:tab w:val="left" w:pos="3310"/>
          <w:tab w:val="left" w:pos="9011"/>
        </w:tabs>
        <w:kinsoku w:val="0"/>
        <w:overflowPunct w:val="0"/>
        <w:spacing w:before="60" w:afterLines="60" w:after="144" w:line="264" w:lineRule="auto"/>
        <w:ind w:left="0"/>
        <w:jc w:val="both"/>
        <w:rPr>
          <w:lang w:eastAsia="it-IT"/>
        </w:rPr>
      </w:pPr>
    </w:p>
    <w:sectPr w:rsidR="005A49AE" w:rsidRPr="00F800B8" w:rsidSect="000D66CC">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C9" w:rsidRDefault="00B341C9" w:rsidP="00A11F4E">
      <w:r>
        <w:separator/>
      </w:r>
    </w:p>
  </w:endnote>
  <w:endnote w:type="continuationSeparator" w:id="0">
    <w:p w:rsidR="00B341C9" w:rsidRDefault="00B341C9" w:rsidP="00A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Bold">
    <w:altName w:val="Arial"/>
    <w:panose1 w:val="00000000000000000000"/>
    <w:charset w:val="00"/>
    <w:family w:val="swiss"/>
    <w:notTrueType/>
    <w:pitch w:val="default"/>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CC" w:rsidRPr="000D66CC" w:rsidRDefault="000D66CC" w:rsidP="000D66CC">
    <w:pPr>
      <w:pStyle w:val="Pidipagina"/>
      <w:jc w:val="center"/>
      <w:rPr>
        <w:sz w:val="20"/>
        <w:szCs w:val="20"/>
      </w:rPr>
    </w:pPr>
    <w:r w:rsidRPr="000D66CC">
      <w:rPr>
        <w:sz w:val="20"/>
        <w:szCs w:val="20"/>
      </w:rPr>
      <w:t xml:space="preserve">Pag. </w:t>
    </w:r>
    <w:r w:rsidRPr="000D66CC">
      <w:rPr>
        <w:bCs/>
        <w:sz w:val="20"/>
        <w:szCs w:val="20"/>
      </w:rPr>
      <w:fldChar w:fldCharType="begin"/>
    </w:r>
    <w:r w:rsidRPr="000D66CC">
      <w:rPr>
        <w:bCs/>
        <w:sz w:val="20"/>
        <w:szCs w:val="20"/>
      </w:rPr>
      <w:instrText>PAGE  \* Arabic  \* MERGEFORMAT</w:instrText>
    </w:r>
    <w:r w:rsidRPr="000D66CC">
      <w:rPr>
        <w:bCs/>
        <w:sz w:val="20"/>
        <w:szCs w:val="20"/>
      </w:rPr>
      <w:fldChar w:fldCharType="separate"/>
    </w:r>
    <w:r w:rsidR="00F800B8">
      <w:rPr>
        <w:bCs/>
        <w:noProof/>
        <w:sz w:val="20"/>
        <w:szCs w:val="20"/>
      </w:rPr>
      <w:t>7</w:t>
    </w:r>
    <w:r w:rsidRPr="000D66CC">
      <w:rPr>
        <w:bCs/>
        <w:sz w:val="20"/>
        <w:szCs w:val="20"/>
      </w:rPr>
      <w:fldChar w:fldCharType="end"/>
    </w:r>
    <w:r>
      <w:rPr>
        <w:sz w:val="20"/>
        <w:szCs w:val="20"/>
      </w:rPr>
      <w:t xml:space="preserve"> di</w:t>
    </w:r>
    <w:r w:rsidRPr="000D66CC">
      <w:rPr>
        <w:sz w:val="20"/>
        <w:szCs w:val="20"/>
      </w:rPr>
      <w:t xml:space="preserve"> </w:t>
    </w:r>
    <w:r w:rsidRPr="000D66CC">
      <w:rPr>
        <w:bCs/>
        <w:sz w:val="20"/>
        <w:szCs w:val="20"/>
      </w:rPr>
      <w:fldChar w:fldCharType="begin"/>
    </w:r>
    <w:r w:rsidRPr="000D66CC">
      <w:rPr>
        <w:bCs/>
        <w:sz w:val="20"/>
        <w:szCs w:val="20"/>
      </w:rPr>
      <w:instrText>NUMPAGES  \* Arabic  \* MERGEFORMAT</w:instrText>
    </w:r>
    <w:r w:rsidRPr="000D66CC">
      <w:rPr>
        <w:bCs/>
        <w:sz w:val="20"/>
        <w:szCs w:val="20"/>
      </w:rPr>
      <w:fldChar w:fldCharType="separate"/>
    </w:r>
    <w:r w:rsidR="00F800B8">
      <w:rPr>
        <w:bCs/>
        <w:noProof/>
        <w:sz w:val="20"/>
        <w:szCs w:val="20"/>
      </w:rPr>
      <w:t>7</w:t>
    </w:r>
    <w:r w:rsidRPr="000D66CC">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C9" w:rsidRDefault="00B341C9" w:rsidP="00A11F4E">
      <w:r>
        <w:separator/>
      </w:r>
    </w:p>
  </w:footnote>
  <w:footnote w:type="continuationSeparator" w:id="0">
    <w:p w:rsidR="00B341C9" w:rsidRDefault="00B341C9" w:rsidP="00A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F4E" w:rsidRDefault="00A11F4E" w:rsidP="008F5AA3">
    <w:pPr>
      <w:pStyle w:val="Intestazione"/>
      <w:rPr>
        <w:sz w:val="2"/>
        <w:szCs w:val="2"/>
      </w:rPr>
    </w:pPr>
  </w:p>
  <w:p w:rsidR="00A37146" w:rsidRPr="00A37146" w:rsidRDefault="00A37146" w:rsidP="008F5AA3">
    <w:pPr>
      <w:pStyle w:val="Intestazio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1B04"/>
    <w:multiLevelType w:val="hybridMultilevel"/>
    <w:tmpl w:val="B2E0AB04"/>
    <w:lvl w:ilvl="0" w:tplc="606A5E1A">
      <w:numFmt w:val="bullet"/>
      <w:lvlText w:val="c"/>
      <w:lvlJc w:val="left"/>
      <w:pPr>
        <w:ind w:left="578" w:hanging="360"/>
      </w:pPr>
      <w:rPr>
        <w:rFonts w:ascii="Webdings" w:eastAsia="Times New Roman" w:hAnsi="Webdings"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669167B"/>
    <w:multiLevelType w:val="hybridMultilevel"/>
    <w:tmpl w:val="F1A8683A"/>
    <w:lvl w:ilvl="0" w:tplc="E618C680">
      <w:start w:val="1"/>
      <w:numFmt w:val="bullet"/>
      <w:lvlText w:val=""/>
      <w:lvlJc w:val="left"/>
      <w:pPr>
        <w:ind w:left="1080" w:hanging="360"/>
      </w:pPr>
      <w:rPr>
        <w:rFonts w:ascii="Symbol" w:hAnsi="Symbol"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91D4C08"/>
    <w:multiLevelType w:val="hybridMultilevel"/>
    <w:tmpl w:val="3E860ED8"/>
    <w:lvl w:ilvl="0" w:tplc="037E5C02">
      <w:start w:val="1"/>
      <w:numFmt w:val="bullet"/>
      <w:lvlText w:val="-"/>
      <w:lvlJc w:val="left"/>
      <w:pPr>
        <w:tabs>
          <w:tab w:val="num" w:pos="360"/>
        </w:tabs>
        <w:ind w:left="360" w:hanging="360"/>
      </w:pPr>
      <w:rPr>
        <w:rFonts w:ascii="Segoe UI" w:hAnsi="Segoe UI" w:cs="Times New Roman" w:hint="default"/>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D856385"/>
    <w:multiLevelType w:val="hybridMultilevel"/>
    <w:tmpl w:val="9920E6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02617C"/>
    <w:multiLevelType w:val="hybridMultilevel"/>
    <w:tmpl w:val="4624217C"/>
    <w:lvl w:ilvl="0" w:tplc="FAFA06F0">
      <w:start w:val="1"/>
      <w:numFmt w:val="bullet"/>
      <w:lvlText w:val=""/>
      <w:lvlJc w:val="left"/>
      <w:pPr>
        <w:ind w:left="720" w:hanging="360"/>
      </w:pPr>
      <w:rPr>
        <w:rFonts w:ascii="Symbol" w:hAnsi="Symbol" w:hint="default"/>
        <w:i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A175E0"/>
    <w:multiLevelType w:val="hybridMultilevel"/>
    <w:tmpl w:val="CA92B6A2"/>
    <w:lvl w:ilvl="0" w:tplc="C78863CA">
      <w:start w:val="1"/>
      <w:numFmt w:val="lowerRoman"/>
      <w:lvlText w:val="%1."/>
      <w:lvlJc w:val="right"/>
      <w:pPr>
        <w:ind w:left="1080" w:hanging="360"/>
      </w:pPr>
      <w:rPr>
        <w:rFonts w:hint="default"/>
        <w:i/>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3864216"/>
    <w:multiLevelType w:val="hybridMultilevel"/>
    <w:tmpl w:val="0A62A870"/>
    <w:lvl w:ilvl="0" w:tplc="0410001B">
      <w:start w:val="1"/>
      <w:numFmt w:val="lowerRoman"/>
      <w:lvlText w:val="%1."/>
      <w:lvlJc w:val="right"/>
      <w:pPr>
        <w:ind w:left="1429" w:hanging="360"/>
      </w:pPr>
    </w:lvl>
    <w:lvl w:ilvl="1" w:tplc="C78863CA">
      <w:start w:val="1"/>
      <w:numFmt w:val="lowerRoman"/>
      <w:lvlText w:val="%2."/>
      <w:lvlJc w:val="right"/>
      <w:pPr>
        <w:ind w:left="2149" w:hanging="360"/>
      </w:pPr>
      <w:rPr>
        <w:rFonts w:hint="default"/>
        <w:i/>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1AF55445"/>
    <w:multiLevelType w:val="hybridMultilevel"/>
    <w:tmpl w:val="39F255FE"/>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F861718"/>
    <w:multiLevelType w:val="hybridMultilevel"/>
    <w:tmpl w:val="89286F68"/>
    <w:lvl w:ilvl="0" w:tplc="FAFA06F0">
      <w:start w:val="1"/>
      <w:numFmt w:val="bullet"/>
      <w:lvlText w:val=""/>
      <w:lvlJc w:val="left"/>
      <w:pPr>
        <w:ind w:left="360" w:hanging="360"/>
      </w:pPr>
      <w:rPr>
        <w:rFonts w:ascii="Symbol" w:hAnsi="Symbol"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824D02"/>
    <w:multiLevelType w:val="hybridMultilevel"/>
    <w:tmpl w:val="2CB0E89A"/>
    <w:lvl w:ilvl="0" w:tplc="606A5E1A">
      <w:numFmt w:val="bullet"/>
      <w:lvlText w:val="c"/>
      <w:lvlJc w:val="left"/>
      <w:pPr>
        <w:ind w:left="1004" w:hanging="360"/>
      </w:pPr>
      <w:rPr>
        <w:rFonts w:ascii="Webdings" w:eastAsia="Times New Roman" w:hAnsi="Webding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48A71A0"/>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4E8180C"/>
    <w:multiLevelType w:val="hybridMultilevel"/>
    <w:tmpl w:val="5BAC41F6"/>
    <w:lvl w:ilvl="0" w:tplc="606A5E1A">
      <w:numFmt w:val="bullet"/>
      <w:lvlText w:val="c"/>
      <w:lvlJc w:val="left"/>
      <w:pPr>
        <w:ind w:left="644"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930B4A"/>
    <w:multiLevelType w:val="hybridMultilevel"/>
    <w:tmpl w:val="5F743B1E"/>
    <w:lvl w:ilvl="0" w:tplc="606A5E1A">
      <w:numFmt w:val="bullet"/>
      <w:lvlText w:val="c"/>
      <w:lvlJc w:val="left"/>
      <w:pPr>
        <w:ind w:left="1287" w:hanging="360"/>
      </w:pPr>
      <w:rPr>
        <w:rFonts w:ascii="Webdings" w:eastAsia="Times New Roman" w:hAnsi="Web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2882386A"/>
    <w:multiLevelType w:val="hybridMultilevel"/>
    <w:tmpl w:val="D8328966"/>
    <w:lvl w:ilvl="0" w:tplc="3B860714">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2AB34205"/>
    <w:multiLevelType w:val="hybridMultilevel"/>
    <w:tmpl w:val="709C7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2F674001"/>
    <w:multiLevelType w:val="hybridMultilevel"/>
    <w:tmpl w:val="B79EAD7A"/>
    <w:lvl w:ilvl="0" w:tplc="037E5C02">
      <w:start w:val="1"/>
      <w:numFmt w:val="bullet"/>
      <w:lvlText w:val="-"/>
      <w:lvlJc w:val="left"/>
      <w:pPr>
        <w:ind w:left="720" w:hanging="360"/>
      </w:pPr>
      <w:rPr>
        <w:rFonts w:ascii="Segoe UI" w:hAnsi="Segoe U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747AF"/>
    <w:multiLevelType w:val="hybridMultilevel"/>
    <w:tmpl w:val="476EDD8E"/>
    <w:lvl w:ilvl="0" w:tplc="0410001B">
      <w:start w:val="1"/>
      <w:numFmt w:val="lowerRoman"/>
      <w:lvlText w:val="%1."/>
      <w:lvlJc w:val="right"/>
      <w:pPr>
        <w:ind w:left="1429" w:hanging="360"/>
      </w:pPr>
    </w:lvl>
    <w:lvl w:ilvl="1" w:tplc="27E4DB2C">
      <w:start w:val="1"/>
      <w:numFmt w:val="bullet"/>
      <w:lvlText w:val=""/>
      <w:lvlJc w:val="left"/>
      <w:pPr>
        <w:ind w:left="2149" w:hanging="360"/>
      </w:pPr>
      <w:rPr>
        <w:rFonts w:ascii="Symbol" w:hAnsi="Symbol" w:hint="default"/>
        <w:i w:val="0"/>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34C243B5"/>
    <w:multiLevelType w:val="hybridMultilevel"/>
    <w:tmpl w:val="59B25EEA"/>
    <w:lvl w:ilvl="0" w:tplc="606A5E1A">
      <w:numFmt w:val="bullet"/>
      <w:lvlText w:val="c"/>
      <w:lvlJc w:val="left"/>
      <w:pPr>
        <w:ind w:left="360" w:hanging="360"/>
      </w:pPr>
      <w:rPr>
        <w:rFonts w:ascii="Webdings" w:eastAsia="Times New Roman" w:hAnsi="Web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FC17FDA"/>
    <w:multiLevelType w:val="hybridMultilevel"/>
    <w:tmpl w:val="255EDBBE"/>
    <w:lvl w:ilvl="0" w:tplc="C33ECBF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15A62E9"/>
    <w:multiLevelType w:val="hybridMultilevel"/>
    <w:tmpl w:val="9B6E42A2"/>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7B6AEB"/>
    <w:multiLevelType w:val="hybridMultilevel"/>
    <w:tmpl w:val="26CCEA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55572763"/>
    <w:multiLevelType w:val="hybridMultilevel"/>
    <w:tmpl w:val="88AE0DAE"/>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72029D3"/>
    <w:multiLevelType w:val="hybridMultilevel"/>
    <w:tmpl w:val="C0C622F2"/>
    <w:lvl w:ilvl="0" w:tplc="04100001">
      <w:start w:val="1"/>
      <w:numFmt w:val="decimal"/>
      <w:lvlText w:val="%1)"/>
      <w:lvlJc w:val="left"/>
      <w:pPr>
        <w:tabs>
          <w:tab w:val="num" w:pos="1069"/>
        </w:tabs>
        <w:ind w:left="1069"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8D4184E"/>
    <w:multiLevelType w:val="hybridMultilevel"/>
    <w:tmpl w:val="0C42B8B8"/>
    <w:lvl w:ilvl="0" w:tplc="606A5E1A">
      <w:numFmt w:val="bullet"/>
      <w:lvlText w:val="c"/>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607B3F"/>
    <w:multiLevelType w:val="hybridMultilevel"/>
    <w:tmpl w:val="67F803A2"/>
    <w:lvl w:ilvl="0" w:tplc="606A5E1A">
      <w:numFmt w:val="bullet"/>
      <w:lvlText w:val="c"/>
      <w:lvlJc w:val="left"/>
      <w:pPr>
        <w:ind w:left="720" w:hanging="360"/>
      </w:pPr>
      <w:rPr>
        <w:rFonts w:ascii="Webdings" w:eastAsia="Times New Roman" w:hAnsi="Webdings" w:cs="Times New Roman" w:hint="default"/>
      </w:rPr>
    </w:lvl>
    <w:lvl w:ilvl="1" w:tplc="2ABCE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5F27D0"/>
    <w:multiLevelType w:val="hybridMultilevel"/>
    <w:tmpl w:val="3122651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4C4FA5"/>
    <w:multiLevelType w:val="hybridMultilevel"/>
    <w:tmpl w:val="63F40A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844265"/>
    <w:multiLevelType w:val="hybridMultilevel"/>
    <w:tmpl w:val="C9C65212"/>
    <w:lvl w:ilvl="0" w:tplc="C33ECBF2">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E3523AC"/>
    <w:multiLevelType w:val="hybridMultilevel"/>
    <w:tmpl w:val="8B5A7552"/>
    <w:lvl w:ilvl="0" w:tplc="C78863CA">
      <w:start w:val="1"/>
      <w:numFmt w:val="lowerRoman"/>
      <w:lvlText w:val="%1."/>
      <w:lvlJc w:val="right"/>
      <w:pPr>
        <w:ind w:left="720" w:hanging="360"/>
      </w:pPr>
      <w:rPr>
        <w:rFonts w:hint="default"/>
        <w:i/>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1B382A"/>
    <w:multiLevelType w:val="hybridMultilevel"/>
    <w:tmpl w:val="BE0EA760"/>
    <w:lvl w:ilvl="0" w:tplc="111E333A">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15:restartNumberingAfterBreak="0">
    <w:nsid w:val="7E3B6CA4"/>
    <w:multiLevelType w:val="hybridMultilevel"/>
    <w:tmpl w:val="7868ADD4"/>
    <w:lvl w:ilvl="0" w:tplc="04100011">
      <w:start w:val="1"/>
      <w:numFmt w:val="decimal"/>
      <w:lvlText w:val="%1)"/>
      <w:lvlJc w:val="left"/>
      <w:pPr>
        <w:ind w:left="720" w:hanging="360"/>
      </w:pPr>
      <w:rPr>
        <w:rFonts w:hint="default"/>
      </w:rPr>
    </w:lvl>
    <w:lvl w:ilvl="1" w:tplc="0CDE1CFC">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9"/>
  </w:num>
  <w:num w:numId="4">
    <w:abstractNumId w:val="16"/>
  </w:num>
  <w:num w:numId="5">
    <w:abstractNumId w:val="18"/>
  </w:num>
  <w:num w:numId="6">
    <w:abstractNumId w:val="12"/>
  </w:num>
  <w:num w:numId="7">
    <w:abstractNumId w:val="20"/>
  </w:num>
  <w:num w:numId="8">
    <w:abstractNumId w:val="11"/>
  </w:num>
  <w:num w:numId="9">
    <w:abstractNumId w:val="2"/>
  </w:num>
  <w:num w:numId="10">
    <w:abstractNumId w:val="14"/>
  </w:num>
  <w:num w:numId="11">
    <w:abstractNumId w:val="25"/>
  </w:num>
  <w:num w:numId="12">
    <w:abstractNumId w:val="13"/>
  </w:num>
  <w:num w:numId="13">
    <w:abstractNumId w:val="29"/>
  </w:num>
  <w:num w:numId="14">
    <w:abstractNumId w:val="6"/>
  </w:num>
  <w:num w:numId="15">
    <w:abstractNumId w:val="10"/>
  </w:num>
  <w:num w:numId="16">
    <w:abstractNumId w:val="4"/>
  </w:num>
  <w:num w:numId="17">
    <w:abstractNumId w:val="7"/>
  </w:num>
  <w:num w:numId="18">
    <w:abstractNumId w:val="17"/>
  </w:num>
  <w:num w:numId="19">
    <w:abstractNumId w:val="30"/>
  </w:num>
  <w:num w:numId="20">
    <w:abstractNumId w:val="9"/>
  </w:num>
  <w:num w:numId="21">
    <w:abstractNumId w:val="27"/>
  </w:num>
  <w:num w:numId="22">
    <w:abstractNumId w:val="31"/>
  </w:num>
  <w:num w:numId="23">
    <w:abstractNumId w:val="3"/>
  </w:num>
  <w:num w:numId="24">
    <w:abstractNumId w:val="24"/>
  </w:num>
  <w:num w:numId="25">
    <w:abstractNumId w:val="26"/>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0"/>
  </w:num>
  <w:num w:numId="29">
    <w:abstractNumId w:val="15"/>
  </w:num>
  <w:num w:numId="30">
    <w:abstractNumId w:val="21"/>
  </w:num>
  <w:num w:numId="31">
    <w:abstractNumId w:val="22"/>
  </w:num>
  <w:num w:numId="32">
    <w:abstractNumId w:val="5"/>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4E"/>
    <w:rsid w:val="00034FE4"/>
    <w:rsid w:val="00080607"/>
    <w:rsid w:val="00091D49"/>
    <w:rsid w:val="000D66CC"/>
    <w:rsid w:val="00170DA9"/>
    <w:rsid w:val="00250910"/>
    <w:rsid w:val="002F04A5"/>
    <w:rsid w:val="002F7B60"/>
    <w:rsid w:val="00300836"/>
    <w:rsid w:val="00311BB9"/>
    <w:rsid w:val="00317798"/>
    <w:rsid w:val="003565E5"/>
    <w:rsid w:val="00374768"/>
    <w:rsid w:val="00386340"/>
    <w:rsid w:val="003A6411"/>
    <w:rsid w:val="003D6019"/>
    <w:rsid w:val="004017C4"/>
    <w:rsid w:val="00424FA0"/>
    <w:rsid w:val="004C23B2"/>
    <w:rsid w:val="0051111B"/>
    <w:rsid w:val="00512E22"/>
    <w:rsid w:val="00523565"/>
    <w:rsid w:val="00531179"/>
    <w:rsid w:val="00553AF1"/>
    <w:rsid w:val="005623AC"/>
    <w:rsid w:val="00581810"/>
    <w:rsid w:val="00583BD4"/>
    <w:rsid w:val="005A49AE"/>
    <w:rsid w:val="005C01CD"/>
    <w:rsid w:val="005C1EA2"/>
    <w:rsid w:val="00603687"/>
    <w:rsid w:val="006331D1"/>
    <w:rsid w:val="006802A5"/>
    <w:rsid w:val="00695133"/>
    <w:rsid w:val="00695C24"/>
    <w:rsid w:val="00732904"/>
    <w:rsid w:val="00743466"/>
    <w:rsid w:val="0078391F"/>
    <w:rsid w:val="0078415A"/>
    <w:rsid w:val="007A3EED"/>
    <w:rsid w:val="007C55A3"/>
    <w:rsid w:val="00806B7E"/>
    <w:rsid w:val="00827992"/>
    <w:rsid w:val="00861C65"/>
    <w:rsid w:val="00861CD3"/>
    <w:rsid w:val="00883967"/>
    <w:rsid w:val="008F5AA3"/>
    <w:rsid w:val="0096181F"/>
    <w:rsid w:val="0098147F"/>
    <w:rsid w:val="00983056"/>
    <w:rsid w:val="009902B1"/>
    <w:rsid w:val="009D02BB"/>
    <w:rsid w:val="009D2A82"/>
    <w:rsid w:val="00A11F4E"/>
    <w:rsid w:val="00A37146"/>
    <w:rsid w:val="00A5540D"/>
    <w:rsid w:val="00A55A91"/>
    <w:rsid w:val="00A56379"/>
    <w:rsid w:val="00A5733C"/>
    <w:rsid w:val="00A90DA1"/>
    <w:rsid w:val="00AA433F"/>
    <w:rsid w:val="00AE7E2E"/>
    <w:rsid w:val="00AF5FAE"/>
    <w:rsid w:val="00B05810"/>
    <w:rsid w:val="00B160EB"/>
    <w:rsid w:val="00B341C9"/>
    <w:rsid w:val="00B54741"/>
    <w:rsid w:val="00B64A17"/>
    <w:rsid w:val="00BB120F"/>
    <w:rsid w:val="00BC7FBB"/>
    <w:rsid w:val="00C21507"/>
    <w:rsid w:val="00CB2498"/>
    <w:rsid w:val="00CE77F5"/>
    <w:rsid w:val="00CF2489"/>
    <w:rsid w:val="00D0181C"/>
    <w:rsid w:val="00D12490"/>
    <w:rsid w:val="00D25454"/>
    <w:rsid w:val="00D27175"/>
    <w:rsid w:val="00D85FF4"/>
    <w:rsid w:val="00DF69D9"/>
    <w:rsid w:val="00E026C1"/>
    <w:rsid w:val="00E52748"/>
    <w:rsid w:val="00E67CFB"/>
    <w:rsid w:val="00ED5F6C"/>
    <w:rsid w:val="00F53A07"/>
    <w:rsid w:val="00F800B8"/>
    <w:rsid w:val="00F80C65"/>
    <w:rsid w:val="00F85531"/>
    <w:rsid w:val="00FB2610"/>
    <w:rsid w:val="00FB5A50"/>
    <w:rsid w:val="00FD1ED2"/>
    <w:rsid w:val="00FD6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chartTrackingRefBased/>
  <w15:docId w15:val="{E4242071-970B-4588-A8F8-7B3840D4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2A82"/>
    <w:pPr>
      <w:spacing w:after="0" w:line="240" w:lineRule="auto"/>
      <w:ind w:left="-142"/>
    </w:pPr>
  </w:style>
  <w:style w:type="paragraph" w:styleId="Titolo1">
    <w:name w:val="heading 1"/>
    <w:basedOn w:val="Normale"/>
    <w:next w:val="Normale"/>
    <w:link w:val="Titolo1Carattere"/>
    <w:qFormat/>
    <w:rsid w:val="009D2A82"/>
    <w:pPr>
      <w:keepNext/>
      <w:spacing w:before="240" w:after="60"/>
      <w:outlineLvl w:val="0"/>
    </w:pPr>
    <w:rPr>
      <w:rFonts w:ascii="Cambria" w:eastAsia="Times New Roman" w:hAnsi="Cambria" w:cs="Times New Roman"/>
      <w:b/>
      <w:bCs/>
      <w:kern w:val="32"/>
      <w:sz w:val="32"/>
      <w:szCs w:val="32"/>
      <w:lang w:eastAsia="it-IT"/>
    </w:rPr>
  </w:style>
  <w:style w:type="paragraph" w:styleId="Titolo3">
    <w:name w:val="heading 3"/>
    <w:basedOn w:val="Normale"/>
    <w:next w:val="Normale"/>
    <w:link w:val="Titolo3Carattere"/>
    <w:uiPriority w:val="9"/>
    <w:semiHidden/>
    <w:unhideWhenUsed/>
    <w:qFormat/>
    <w:rsid w:val="00B64A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9D2A82"/>
    <w:pPr>
      <w:keepNext/>
      <w:keepLines/>
      <w:spacing w:before="200" w:line="276" w:lineRule="auto"/>
      <w:ind w:left="357" w:hanging="357"/>
      <w:jc w:val="both"/>
      <w:outlineLvl w:val="4"/>
    </w:pPr>
    <w:rPr>
      <w:rFonts w:asciiTheme="majorHAnsi" w:eastAsiaTheme="majorEastAsia" w:hAnsiTheme="majorHAnsi" w:cstheme="majorBidi"/>
      <w:color w:val="1F4D78"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1F4E"/>
    <w:pPr>
      <w:tabs>
        <w:tab w:val="center" w:pos="4819"/>
        <w:tab w:val="right" w:pos="9638"/>
      </w:tabs>
    </w:pPr>
  </w:style>
  <w:style w:type="character" w:customStyle="1" w:styleId="IntestazioneCarattere">
    <w:name w:val="Intestazione Carattere"/>
    <w:basedOn w:val="Carpredefinitoparagrafo"/>
    <w:link w:val="Intestazione"/>
    <w:uiPriority w:val="99"/>
    <w:rsid w:val="00A11F4E"/>
  </w:style>
  <w:style w:type="paragraph" w:styleId="Pidipagina">
    <w:name w:val="footer"/>
    <w:basedOn w:val="Normale"/>
    <w:link w:val="PidipaginaCarattere"/>
    <w:uiPriority w:val="99"/>
    <w:unhideWhenUsed/>
    <w:rsid w:val="00A11F4E"/>
    <w:pPr>
      <w:tabs>
        <w:tab w:val="center" w:pos="4819"/>
        <w:tab w:val="right" w:pos="9638"/>
      </w:tabs>
    </w:pPr>
  </w:style>
  <w:style w:type="character" w:customStyle="1" w:styleId="PidipaginaCarattere">
    <w:name w:val="Piè di pagina Carattere"/>
    <w:basedOn w:val="Carpredefinitoparagrafo"/>
    <w:link w:val="Pidipagina"/>
    <w:uiPriority w:val="99"/>
    <w:rsid w:val="00A11F4E"/>
  </w:style>
  <w:style w:type="table" w:styleId="Grigliatabella">
    <w:name w:val="Table Grid"/>
    <w:basedOn w:val="Tabellanormale"/>
    <w:uiPriority w:val="39"/>
    <w:rsid w:val="00A1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9D2A82"/>
    <w:rPr>
      <w:rFonts w:ascii="Cambria" w:eastAsia="Times New Roman" w:hAnsi="Cambria" w:cs="Times New Roman"/>
      <w:b/>
      <w:bCs/>
      <w:kern w:val="32"/>
      <w:sz w:val="32"/>
      <w:szCs w:val="32"/>
      <w:lang w:eastAsia="it-IT"/>
    </w:rPr>
  </w:style>
  <w:style w:type="character" w:customStyle="1" w:styleId="Titolo5Carattere">
    <w:name w:val="Titolo 5 Carattere"/>
    <w:basedOn w:val="Carpredefinitoparagrafo"/>
    <w:link w:val="Titolo5"/>
    <w:uiPriority w:val="9"/>
    <w:rsid w:val="009D2A82"/>
    <w:rPr>
      <w:rFonts w:asciiTheme="majorHAnsi" w:eastAsiaTheme="majorEastAsia" w:hAnsiTheme="majorHAnsi" w:cstheme="majorBidi"/>
      <w:color w:val="1F4D78" w:themeColor="accent1" w:themeShade="7F"/>
      <w:lang w:eastAsia="it-IT"/>
    </w:rPr>
  </w:style>
  <w:style w:type="paragraph" w:styleId="Paragrafoelenco">
    <w:name w:val="List Paragraph"/>
    <w:basedOn w:val="Normale"/>
    <w:link w:val="ParagrafoelencoCarattere"/>
    <w:uiPriority w:val="34"/>
    <w:qFormat/>
    <w:rsid w:val="009D2A82"/>
    <w:pPr>
      <w:ind w:left="720"/>
      <w:contextualSpacing/>
    </w:pPr>
  </w:style>
  <w:style w:type="character" w:customStyle="1" w:styleId="ParagrafoelencoCarattere">
    <w:name w:val="Paragrafo elenco Carattere"/>
    <w:basedOn w:val="Carpredefinitoparagrafo"/>
    <w:link w:val="Paragrafoelenco"/>
    <w:uiPriority w:val="34"/>
    <w:locked/>
    <w:rsid w:val="009D2A82"/>
  </w:style>
  <w:style w:type="paragraph" w:customStyle="1" w:styleId="1">
    <w:name w:val="1"/>
    <w:basedOn w:val="Normale"/>
    <w:next w:val="Corpotesto"/>
    <w:rsid w:val="009D2A82"/>
    <w:pPr>
      <w:spacing w:before="120"/>
      <w:ind w:left="357" w:hanging="357"/>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unhideWhenUsed/>
    <w:rsid w:val="009D2A82"/>
    <w:pPr>
      <w:spacing w:after="120"/>
    </w:pPr>
  </w:style>
  <w:style w:type="character" w:customStyle="1" w:styleId="CorpotestoCarattere">
    <w:name w:val="Corpo testo Carattere"/>
    <w:basedOn w:val="Carpredefinitoparagrafo"/>
    <w:link w:val="Corpotesto"/>
    <w:uiPriority w:val="99"/>
    <w:rsid w:val="009D2A82"/>
  </w:style>
  <w:style w:type="character" w:customStyle="1" w:styleId="Titolo3Carattere">
    <w:name w:val="Titolo 3 Carattere"/>
    <w:basedOn w:val="Carpredefinitoparagrafo"/>
    <w:link w:val="Titolo3"/>
    <w:uiPriority w:val="9"/>
    <w:semiHidden/>
    <w:rsid w:val="00B64A17"/>
    <w:rPr>
      <w:rFonts w:asciiTheme="majorHAnsi" w:eastAsiaTheme="majorEastAsia" w:hAnsiTheme="majorHAnsi" w:cstheme="majorBidi"/>
      <w:color w:val="1F4D78" w:themeColor="accent1" w:themeShade="7F"/>
      <w:sz w:val="24"/>
      <w:szCs w:val="24"/>
    </w:rPr>
  </w:style>
  <w:style w:type="character" w:customStyle="1" w:styleId="FontStyle15">
    <w:name w:val="Font Style15"/>
    <w:rsid w:val="00523565"/>
    <w:rPr>
      <w:rFonts w:ascii="Times New Roman" w:hAnsi="Times New Roman" w:cs="Times New Roman"/>
      <w:sz w:val="22"/>
      <w:szCs w:val="22"/>
    </w:rPr>
  </w:style>
  <w:style w:type="character" w:customStyle="1" w:styleId="FontStyle16">
    <w:name w:val="Font Style16"/>
    <w:rsid w:val="00523565"/>
    <w:rPr>
      <w:rFonts w:ascii="Times New Roman" w:hAnsi="Times New Roman" w:cs="Times New Roman"/>
      <w:sz w:val="20"/>
      <w:szCs w:val="20"/>
    </w:rPr>
  </w:style>
  <w:style w:type="character" w:customStyle="1" w:styleId="FontStyle18">
    <w:name w:val="Font Style18"/>
    <w:rsid w:val="00523565"/>
    <w:rPr>
      <w:rFonts w:ascii="Times New Roman" w:hAnsi="Times New Roman" w:cs="Times New Roman"/>
      <w:sz w:val="14"/>
      <w:szCs w:val="14"/>
    </w:rPr>
  </w:style>
  <w:style w:type="character" w:styleId="Collegamentoipertestuale">
    <w:name w:val="Hyperlink"/>
    <w:rsid w:val="005A49AE"/>
    <w:rPr>
      <w:color w:val="0000FF"/>
      <w:u w:val="single"/>
    </w:rPr>
  </w:style>
  <w:style w:type="character" w:customStyle="1" w:styleId="Menzionenonrisolta1">
    <w:name w:val="Menzione non risolta1"/>
    <w:basedOn w:val="Carpredefinitoparagrafo"/>
    <w:uiPriority w:val="99"/>
    <w:semiHidden/>
    <w:unhideWhenUsed/>
    <w:rsid w:val="00E67C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urgiapiu@pec.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murgiapiu@pec.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almurgiapiu.it" TargetMode="External"/><Relationship Id="rId4" Type="http://schemas.openxmlformats.org/officeDocument/2006/relationships/settings" Target="settings.xml"/><Relationship Id="rId9" Type="http://schemas.openxmlformats.org/officeDocument/2006/relationships/hyperlink" Target="mailto:galmurgiapiu@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499B-646F-43BB-92FF-D8FA6F9E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3060</Words>
  <Characters>17448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luigi boccaccio</cp:lastModifiedBy>
  <cp:revision>50</cp:revision>
  <dcterms:created xsi:type="dcterms:W3CDTF">2018-05-22T07:19:00Z</dcterms:created>
  <dcterms:modified xsi:type="dcterms:W3CDTF">2020-03-02T12:02:00Z</dcterms:modified>
</cp:coreProperties>
</file>