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B49DBC" w14:textId="7FA1C24B" w:rsidR="00DD6C5C" w:rsidRPr="00116FAC" w:rsidRDefault="006712A3" w:rsidP="006712A3">
      <w:pPr>
        <w:pStyle w:val="Corpotesto"/>
        <w:jc w:val="center"/>
        <w:rPr>
          <w:sz w:val="20"/>
          <w:lang w:val="it-IT"/>
        </w:rPr>
      </w:pPr>
      <w:r>
        <w:rPr>
          <w:noProof/>
          <w:sz w:val="20"/>
          <w:lang w:val="it-IT" w:eastAsia="it-IT"/>
        </w:rPr>
        <w:drawing>
          <wp:inline distT="0" distB="0" distL="0" distR="0" wp14:anchorId="14B96B63" wp14:editId="19662B8F">
            <wp:extent cx="4871085" cy="932815"/>
            <wp:effectExtent l="0" t="0" r="5715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08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Normal"/>
        <w:tblpPr w:leftFromText="141" w:rightFromText="141" w:vertAnchor="page" w:horzAnchor="margin" w:tblpY="2701"/>
        <w:tblW w:w="0" w:type="auto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6712A3" w:rsidRPr="00116FAC" w14:paraId="7673A090" w14:textId="77777777" w:rsidTr="006712A3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833ACC" w14:textId="77777777" w:rsidR="006712A3" w:rsidRPr="00116FAC" w:rsidRDefault="006712A3" w:rsidP="006712A3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Piano</w:t>
            </w:r>
            <w:r w:rsidRPr="00116FAC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Strategico</w:t>
            </w:r>
            <w:r w:rsidRPr="00116FAC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Nazionale</w:t>
            </w:r>
            <w:r w:rsidRPr="00116FAC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della</w:t>
            </w:r>
            <w:r w:rsidRPr="00116FAC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PAC</w:t>
            </w:r>
            <w:r w:rsidRPr="00116FAC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116FAC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116FAC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6712A3" w:rsidRPr="00116FAC" w14:paraId="54DEF127" w14:textId="77777777" w:rsidTr="006712A3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4CE3A933" w14:textId="77777777" w:rsidR="006712A3" w:rsidRPr="00116FAC" w:rsidRDefault="006712A3" w:rsidP="006712A3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  <w:lang w:val="it-IT"/>
              </w:rPr>
            </w:pPr>
            <w:r w:rsidRPr="00116FAC">
              <w:rPr>
                <w:rFonts w:ascii="Trebuchet MS"/>
                <w:b/>
                <w:sz w:val="28"/>
                <w:lang w:val="it-IT"/>
              </w:rPr>
              <w:t>Complemento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per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lo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Sviluppo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Rurale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(CSR)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del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Piano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Strategico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>della</w:t>
            </w:r>
            <w:r w:rsidRPr="00116FAC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z w:val="28"/>
                <w:lang w:val="it-IT"/>
              </w:rPr>
              <w:t xml:space="preserve">PAC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2027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per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la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Regione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Puglia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(CSR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116FAC">
              <w:rPr>
                <w:rFonts w:ascii="Trebuchet MS"/>
                <w:b/>
                <w:spacing w:val="-23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116FAC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116FAC">
              <w:rPr>
                <w:rFonts w:ascii="Trebuchet MS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6712A3" w:rsidRPr="00116FAC" w14:paraId="46218C56" w14:textId="77777777" w:rsidTr="006712A3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7D64707" w14:textId="77777777" w:rsidR="006712A3" w:rsidRPr="00116FAC" w:rsidRDefault="006712A3" w:rsidP="006712A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116FAC">
              <w:rPr>
                <w:rFonts w:ascii="Trebuchet MS"/>
                <w:b/>
                <w:sz w:val="28"/>
                <w:lang w:val="it-IT"/>
              </w:rPr>
              <w:t>STRATEGIA DI SVILUPPO LOCALE (SSL)</w:t>
            </w:r>
          </w:p>
          <w:p w14:paraId="426F9390" w14:textId="77777777" w:rsidR="006712A3" w:rsidRPr="00116FAC" w:rsidRDefault="006712A3" w:rsidP="006712A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proofErr w:type="gramStart"/>
            <w:r w:rsidRPr="00116FAC">
              <w:rPr>
                <w:rFonts w:ascii="Trebuchet MS"/>
                <w:b/>
                <w:sz w:val="28"/>
                <w:lang w:val="it-IT"/>
              </w:rPr>
              <w:t>del</w:t>
            </w:r>
            <w:proofErr w:type="gramEnd"/>
          </w:p>
          <w:p w14:paraId="4D7CC1BF" w14:textId="77777777" w:rsidR="006712A3" w:rsidRPr="00116FAC" w:rsidRDefault="006712A3" w:rsidP="006712A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116FAC">
              <w:rPr>
                <w:rFonts w:ascii="Trebuchet MS"/>
                <w:b/>
                <w:sz w:val="28"/>
                <w:lang w:val="it-IT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  <w:lang w:val="it-IT"/>
              </w:rPr>
              <w:t>MURGIA PIU</w:t>
            </w:r>
            <w:r>
              <w:rPr>
                <w:rFonts w:ascii="Trebuchet MS"/>
                <w:b/>
                <w:sz w:val="28"/>
                <w:lang w:val="it-IT"/>
              </w:rPr>
              <w:t>’</w:t>
            </w:r>
            <w:r>
              <w:rPr>
                <w:rFonts w:ascii="Trebuchet MS"/>
                <w:b/>
                <w:sz w:val="28"/>
                <w:lang w:val="it-IT"/>
              </w:rPr>
              <w:t xml:space="preserve"> SCARL </w:t>
            </w:r>
          </w:p>
        </w:tc>
      </w:tr>
      <w:tr w:rsidR="006712A3" w:rsidRPr="00116FAC" w14:paraId="48A71FF8" w14:textId="77777777" w:rsidTr="006712A3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01191D1" w14:textId="77777777" w:rsidR="006712A3" w:rsidRPr="00116FAC" w:rsidRDefault="006712A3" w:rsidP="006712A3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  <w:lang w:val="it-IT"/>
              </w:rPr>
            </w:pPr>
            <w:r w:rsidRPr="00116FAC">
              <w:rPr>
                <w:rFonts w:ascii="Trebuchet MS"/>
                <w:b/>
                <w:spacing w:val="-4"/>
                <w:sz w:val="36"/>
                <w:lang w:val="it-IT"/>
              </w:rPr>
              <w:t>Allegato</w:t>
            </w:r>
            <w:r w:rsidRPr="00116FAC">
              <w:rPr>
                <w:rFonts w:ascii="Trebuchet MS"/>
                <w:b/>
                <w:spacing w:val="-24"/>
                <w:sz w:val="36"/>
                <w:lang w:val="it-IT"/>
              </w:rPr>
              <w:t xml:space="preserve"> 5</w:t>
            </w:r>
          </w:p>
          <w:p w14:paraId="0D13B8D9" w14:textId="77777777" w:rsidR="006712A3" w:rsidRPr="00116FAC" w:rsidRDefault="006712A3" w:rsidP="006712A3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  <w:lang w:val="it-IT"/>
              </w:rPr>
            </w:pPr>
            <w:r w:rsidRPr="00116FAC">
              <w:rPr>
                <w:b/>
                <w:sz w:val="32"/>
                <w:lang w:val="it-IT"/>
              </w:rPr>
              <w:t>Dichiarazione</w:t>
            </w:r>
            <w:r w:rsidRPr="00116FAC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116FAC">
              <w:rPr>
                <w:b/>
                <w:sz w:val="32"/>
                <w:lang w:val="it-IT"/>
              </w:rPr>
              <w:t>su divieto “</w:t>
            </w:r>
            <w:proofErr w:type="spellStart"/>
            <w:r w:rsidRPr="00116FAC">
              <w:rPr>
                <w:b/>
                <w:sz w:val="32"/>
                <w:lang w:val="it-IT"/>
              </w:rPr>
              <w:t>Pantouflage</w:t>
            </w:r>
            <w:proofErr w:type="spellEnd"/>
            <w:r w:rsidRPr="00116FAC">
              <w:rPr>
                <w:b/>
                <w:sz w:val="32"/>
                <w:lang w:val="it-IT"/>
              </w:rPr>
              <w:t>”</w:t>
            </w:r>
          </w:p>
        </w:tc>
      </w:tr>
      <w:tr w:rsidR="006712A3" w:rsidRPr="00116FAC" w14:paraId="10319176" w14:textId="77777777" w:rsidTr="006712A3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4E823D57" w14:textId="77777777" w:rsidR="006712A3" w:rsidRPr="00AF518C" w:rsidRDefault="006712A3" w:rsidP="006712A3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  <w:lang w:val="it-IT"/>
              </w:rPr>
            </w:pPr>
            <w:r w:rsidRPr="00AF518C">
              <w:rPr>
                <w:rFonts w:ascii="Trebuchet MS"/>
                <w:b/>
                <w:sz w:val="24"/>
                <w:lang w:val="it-IT"/>
              </w:rPr>
              <w:t>Codice</w:t>
            </w:r>
            <w:r w:rsidRPr="00AF518C">
              <w:rPr>
                <w:rFonts w:ascii="Trebuchet MS"/>
                <w:b/>
                <w:spacing w:val="-19"/>
                <w:sz w:val="24"/>
                <w:lang w:val="it-IT"/>
              </w:rPr>
              <w:t xml:space="preserve"> </w:t>
            </w:r>
            <w:r w:rsidRPr="00AF518C">
              <w:rPr>
                <w:rFonts w:ascii="Trebuchet MS"/>
                <w:b/>
                <w:sz w:val="24"/>
                <w:lang w:val="it-IT"/>
              </w:rPr>
              <w:t>e</w:t>
            </w:r>
            <w:r w:rsidRPr="00AF518C">
              <w:rPr>
                <w:rFonts w:ascii="Trebuchet MS"/>
                <w:b/>
                <w:spacing w:val="-19"/>
                <w:sz w:val="24"/>
                <w:lang w:val="it-IT"/>
              </w:rPr>
              <w:t xml:space="preserve"> </w:t>
            </w:r>
            <w:r w:rsidRPr="00AF518C">
              <w:rPr>
                <w:rFonts w:ascii="Trebuchet MS"/>
                <w:b/>
                <w:spacing w:val="-2"/>
                <w:sz w:val="24"/>
                <w:lang w:val="it-IT"/>
              </w:rPr>
              <w:t>descrizione</w:t>
            </w:r>
          </w:p>
          <w:p w14:paraId="7578210C" w14:textId="77777777" w:rsidR="006712A3" w:rsidRPr="00AF518C" w:rsidRDefault="006712A3" w:rsidP="006712A3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  <w:lang w:val="it-IT"/>
              </w:rPr>
            </w:pPr>
            <w:proofErr w:type="gramStart"/>
            <w:r w:rsidRPr="00AF518C">
              <w:rPr>
                <w:rFonts w:ascii="Trebuchet MS"/>
                <w:b/>
                <w:spacing w:val="-2"/>
                <w:sz w:val="24"/>
                <w:lang w:val="it-IT"/>
              </w:rPr>
              <w:t>intervento</w:t>
            </w:r>
            <w:proofErr w:type="gram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C98BF86" w14:textId="77777777" w:rsidR="006712A3" w:rsidRPr="00AF518C" w:rsidRDefault="006712A3" w:rsidP="006712A3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  <w:lang w:val="it-IT"/>
              </w:rPr>
            </w:pPr>
            <w:r w:rsidRPr="00AF518C">
              <w:rPr>
                <w:rFonts w:ascii="Trebuchet MS"/>
                <w:b/>
                <w:sz w:val="20"/>
                <w:szCs w:val="20"/>
                <w:lang w:val="it-IT"/>
              </w:rPr>
              <w:t>MULTI 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AF83C64" w14:textId="77777777" w:rsidR="006712A3" w:rsidRPr="00AF518C" w:rsidRDefault="006712A3" w:rsidP="006712A3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lang w:val="it-IT"/>
              </w:rPr>
            </w:pPr>
            <w:r w:rsidRPr="00AF518C">
              <w:rPr>
                <w:rFonts w:ascii="Trebuchet MS" w:hAnsi="Trebuchet MS"/>
                <w:lang w:val="it-IT"/>
              </w:rPr>
              <w:t>Start up non agricole - Investimenti produttivi non agricoli in aree rurali</w:t>
            </w:r>
          </w:p>
        </w:tc>
      </w:tr>
    </w:tbl>
    <w:p w14:paraId="507E595C" w14:textId="62B87E58" w:rsidR="00DD6C5C" w:rsidRPr="00116FAC" w:rsidRDefault="005A0C3D">
      <w:pPr>
        <w:spacing w:before="93"/>
        <w:ind w:right="172"/>
        <w:jc w:val="center"/>
        <w:rPr>
          <w:b/>
          <w:bCs/>
          <w:sz w:val="20"/>
          <w:lang w:val="it-IT"/>
        </w:rPr>
      </w:pPr>
      <w:r w:rsidRPr="00116FAC">
        <w:rPr>
          <w:b/>
          <w:bCs/>
          <w:w w:val="130"/>
          <w:sz w:val="20"/>
          <w:lang w:val="it-IT"/>
        </w:rPr>
        <w:t>DICHIARAZIONE</w:t>
      </w:r>
      <w:r w:rsidR="00F33CC8" w:rsidRPr="00116FAC">
        <w:rPr>
          <w:b/>
          <w:bCs/>
          <w:w w:val="130"/>
          <w:sz w:val="20"/>
          <w:lang w:val="it-IT"/>
        </w:rPr>
        <w:t xml:space="preserve"> </w:t>
      </w:r>
      <w:r w:rsidRPr="00116FAC">
        <w:rPr>
          <w:b/>
          <w:bCs/>
          <w:w w:val="130"/>
          <w:sz w:val="20"/>
          <w:lang w:val="it-IT"/>
        </w:rPr>
        <w:t>SOSTITUTIVA</w:t>
      </w:r>
    </w:p>
    <w:p w14:paraId="4AD628E4" w14:textId="77777777" w:rsidR="00DD6C5C" w:rsidRPr="00116FAC" w:rsidRDefault="005A0C3D">
      <w:pPr>
        <w:ind w:right="185"/>
        <w:jc w:val="center"/>
        <w:rPr>
          <w:b/>
          <w:bCs/>
          <w:sz w:val="20"/>
          <w:lang w:val="it-IT"/>
        </w:rPr>
      </w:pPr>
      <w:proofErr w:type="gramStart"/>
      <w:r w:rsidRPr="00116FAC">
        <w:rPr>
          <w:b/>
          <w:bCs/>
          <w:sz w:val="20"/>
          <w:lang w:val="it-IT"/>
        </w:rPr>
        <w:t>resa</w:t>
      </w:r>
      <w:proofErr w:type="gramEnd"/>
      <w:r w:rsidRPr="00116FAC">
        <w:rPr>
          <w:b/>
          <w:bCs/>
          <w:spacing w:val="6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ai</w:t>
      </w:r>
      <w:r w:rsidRPr="00116FAC">
        <w:rPr>
          <w:b/>
          <w:bCs/>
          <w:spacing w:val="8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sensi</w:t>
      </w:r>
      <w:r w:rsidRPr="00116FAC">
        <w:rPr>
          <w:b/>
          <w:bCs/>
          <w:spacing w:val="-8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degli</w:t>
      </w:r>
      <w:r w:rsidRPr="00116FAC">
        <w:rPr>
          <w:b/>
          <w:bCs/>
          <w:spacing w:val="-9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art.</w:t>
      </w:r>
      <w:r w:rsidRPr="00116FAC">
        <w:rPr>
          <w:b/>
          <w:bCs/>
          <w:spacing w:val="-8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46</w:t>
      </w:r>
      <w:r w:rsidRPr="00116FAC">
        <w:rPr>
          <w:b/>
          <w:bCs/>
          <w:spacing w:val="-13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e</w:t>
      </w:r>
      <w:r w:rsidRPr="00116FAC">
        <w:rPr>
          <w:b/>
          <w:bCs/>
          <w:spacing w:val="-7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47</w:t>
      </w:r>
      <w:r w:rsidRPr="00116FAC">
        <w:rPr>
          <w:b/>
          <w:bCs/>
          <w:spacing w:val="-9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del</w:t>
      </w:r>
      <w:r w:rsidRPr="00116FAC">
        <w:rPr>
          <w:b/>
          <w:bCs/>
          <w:spacing w:val="-7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D.P.R.</w:t>
      </w:r>
      <w:r w:rsidRPr="00116FAC">
        <w:rPr>
          <w:b/>
          <w:bCs/>
          <w:spacing w:val="5"/>
          <w:sz w:val="20"/>
          <w:lang w:val="it-IT"/>
        </w:rPr>
        <w:t xml:space="preserve"> </w:t>
      </w:r>
      <w:r w:rsidRPr="00116FAC">
        <w:rPr>
          <w:b/>
          <w:bCs/>
          <w:sz w:val="20"/>
          <w:lang w:val="it-IT"/>
        </w:rPr>
        <w:t>445/2000</w:t>
      </w:r>
    </w:p>
    <w:p w14:paraId="14EB8314" w14:textId="6DDD6597" w:rsidR="006712A3" w:rsidRPr="00116FAC" w:rsidRDefault="005A0C3D" w:rsidP="006712A3">
      <w:pPr>
        <w:tabs>
          <w:tab w:val="left" w:pos="928"/>
          <w:tab w:val="left" w:pos="5166"/>
          <w:tab w:val="left" w:pos="6419"/>
          <w:tab w:val="left" w:pos="8750"/>
          <w:tab w:val="right" w:pos="9703"/>
        </w:tabs>
        <w:spacing w:before="231"/>
        <w:ind w:right="158"/>
        <w:jc w:val="center"/>
        <w:rPr>
          <w:spacing w:val="14"/>
          <w:sz w:val="20"/>
          <w:lang w:val="it-IT"/>
        </w:rPr>
      </w:pPr>
      <w:r w:rsidRPr="00116FAC">
        <w:rPr>
          <w:w w:val="105"/>
          <w:position w:val="-2"/>
          <w:sz w:val="21"/>
          <w:lang w:val="it-IT"/>
        </w:rPr>
        <w:t>_</w:t>
      </w:r>
    </w:p>
    <w:p w14:paraId="61BDB3EB" w14:textId="2D82CFF5" w:rsidR="006712A3" w:rsidRPr="006712A3" w:rsidRDefault="006712A3" w:rsidP="006712A3">
      <w:pPr>
        <w:spacing w:after="120" w:line="360" w:lineRule="auto"/>
        <w:ind w:right="307"/>
        <w:jc w:val="both"/>
        <w:rPr>
          <w:sz w:val="20"/>
          <w:lang w:val="it-IT"/>
        </w:rPr>
      </w:pPr>
      <w:r w:rsidRPr="006712A3">
        <w:rPr>
          <w:sz w:val="20"/>
          <w:lang w:val="it-IT"/>
        </w:rPr>
        <w:t>Il/La sottoscritto/a ___________</w:t>
      </w:r>
      <w:r w:rsidR="00D64BF2">
        <w:rPr>
          <w:sz w:val="20"/>
          <w:lang w:val="it-IT"/>
        </w:rPr>
        <w:t>_______________</w:t>
      </w:r>
      <w:bookmarkStart w:id="0" w:name="_GoBack"/>
      <w:bookmarkEnd w:id="0"/>
      <w:r w:rsidRPr="006712A3">
        <w:rPr>
          <w:sz w:val="20"/>
          <w:lang w:val="it-IT"/>
        </w:rPr>
        <w:t xml:space="preserve">_________ nato/a </w:t>
      </w:r>
      <w:proofErr w:type="spellStart"/>
      <w:r w:rsidRPr="006712A3">
        <w:rPr>
          <w:sz w:val="20"/>
          <w:lang w:val="it-IT"/>
        </w:rPr>
        <w:t>a</w:t>
      </w:r>
      <w:proofErr w:type="spellEnd"/>
      <w:r w:rsidRPr="006712A3">
        <w:rPr>
          <w:sz w:val="20"/>
          <w:lang w:val="it-IT"/>
        </w:rPr>
        <w:t xml:space="preserve"> _________________ (__) il __/__/____ in qualità di legale rappresentante/titolare della Ditta/Società _______________________________________ sotto la propria responsabilità e consapevole della conseguenze penali previste dall'art. 76 del D.P.R. 445/2000 per le false attestazioni,</w:t>
      </w:r>
    </w:p>
    <w:p w14:paraId="715A4F64" w14:textId="3BC07254" w:rsidR="00DD6C5C" w:rsidRPr="00116FAC" w:rsidRDefault="005A0C3D" w:rsidP="006712A3">
      <w:pPr>
        <w:spacing w:before="177" w:line="360" w:lineRule="auto"/>
        <w:ind w:right="307" w:firstLine="3"/>
        <w:jc w:val="both"/>
        <w:rPr>
          <w:sz w:val="20"/>
          <w:lang w:val="it-IT"/>
        </w:rPr>
      </w:pPr>
      <w:proofErr w:type="gramStart"/>
      <w:r w:rsidRPr="00116FAC">
        <w:rPr>
          <w:sz w:val="20"/>
          <w:lang w:val="it-IT"/>
        </w:rPr>
        <w:t>preso</w:t>
      </w:r>
      <w:proofErr w:type="gramEnd"/>
      <w:r w:rsidRPr="00116FAC">
        <w:rPr>
          <w:sz w:val="20"/>
          <w:lang w:val="it-IT"/>
        </w:rPr>
        <w:t xml:space="preserve"> atto di quanto</w:t>
      </w:r>
      <w:r w:rsidRPr="00116FAC">
        <w:rPr>
          <w:spacing w:val="55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specificato</w:t>
      </w:r>
      <w:r w:rsidRPr="00116FAC">
        <w:rPr>
          <w:spacing w:val="56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dall'</w:t>
      </w:r>
      <w:r w:rsidR="00AF518C" w:rsidRPr="00116FAC">
        <w:rPr>
          <w:sz w:val="20"/>
          <w:lang w:val="it-IT"/>
        </w:rPr>
        <w:t>Autorità</w:t>
      </w:r>
      <w:r w:rsidRPr="00116FAC">
        <w:rPr>
          <w:spacing w:val="55"/>
          <w:sz w:val="20"/>
          <w:lang w:val="it-IT"/>
        </w:rPr>
        <w:t xml:space="preserve"> </w:t>
      </w:r>
      <w:r w:rsidR="00A25393" w:rsidRPr="00116FAC">
        <w:rPr>
          <w:sz w:val="20"/>
          <w:lang w:val="it-IT"/>
        </w:rPr>
        <w:t>N</w:t>
      </w:r>
      <w:r w:rsidRPr="00116FAC">
        <w:rPr>
          <w:sz w:val="20"/>
          <w:lang w:val="it-IT"/>
        </w:rPr>
        <w:t>azionale</w:t>
      </w:r>
      <w:r w:rsidRPr="00116FAC">
        <w:rPr>
          <w:spacing w:val="56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Anticorruzione (ANAC)</w:t>
      </w:r>
      <w:r w:rsidRPr="00116FAC">
        <w:rPr>
          <w:spacing w:val="55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negli orientamenti</w:t>
      </w:r>
      <w:r w:rsidRPr="00116FAC">
        <w:rPr>
          <w:spacing w:val="56"/>
          <w:sz w:val="20"/>
          <w:lang w:val="it-IT"/>
        </w:rPr>
        <w:t xml:space="preserve"> </w:t>
      </w:r>
      <w:proofErr w:type="spellStart"/>
      <w:r w:rsidRPr="00116FAC">
        <w:rPr>
          <w:sz w:val="20"/>
          <w:lang w:val="it-IT"/>
        </w:rPr>
        <w:t>nn</w:t>
      </w:r>
      <w:proofErr w:type="spellEnd"/>
      <w:r w:rsidRPr="00116FAC">
        <w:rPr>
          <w:sz w:val="20"/>
          <w:lang w:val="it-IT"/>
        </w:rPr>
        <w:t xml:space="preserve">. </w:t>
      </w:r>
      <w:proofErr w:type="gramStart"/>
      <w:r w:rsidRPr="00116FAC">
        <w:rPr>
          <w:sz w:val="20"/>
          <w:lang w:val="it-IT"/>
        </w:rPr>
        <w:t>da</w:t>
      </w:r>
      <w:proofErr w:type="gramEnd"/>
      <w:r w:rsidRPr="00116FAC">
        <w:rPr>
          <w:sz w:val="20"/>
          <w:lang w:val="it-IT"/>
        </w:rPr>
        <w:t xml:space="preserve"> 1)</w:t>
      </w:r>
      <w:r w:rsidRPr="00116FAC">
        <w:rPr>
          <w:spacing w:val="1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a</w:t>
      </w:r>
      <w:r w:rsidRPr="00116FAC">
        <w:rPr>
          <w:spacing w:val="6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4)</w:t>
      </w:r>
      <w:r w:rsidRPr="00116FAC">
        <w:rPr>
          <w:spacing w:val="8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del</w:t>
      </w:r>
      <w:r w:rsidRPr="00116FAC">
        <w:rPr>
          <w:spacing w:val="9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2015,</w:t>
      </w:r>
      <w:r w:rsidRPr="00116FAC">
        <w:rPr>
          <w:spacing w:val="7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oltre</w:t>
      </w:r>
      <w:r w:rsidRPr="00116FAC">
        <w:rPr>
          <w:spacing w:val="4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che</w:t>
      </w:r>
      <w:r w:rsidRPr="00116FAC">
        <w:rPr>
          <w:spacing w:val="3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nei</w:t>
      </w:r>
      <w:r w:rsidRPr="00116FAC">
        <w:rPr>
          <w:spacing w:val="-9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pareri</w:t>
      </w:r>
      <w:r w:rsidRPr="00116FAC">
        <w:rPr>
          <w:spacing w:val="7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sulla</w:t>
      </w:r>
      <w:r w:rsidRPr="00116FAC">
        <w:rPr>
          <w:spacing w:val="9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normativa</w:t>
      </w:r>
      <w:r w:rsidRPr="00116FAC">
        <w:rPr>
          <w:spacing w:val="17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del</w:t>
      </w:r>
      <w:r w:rsidRPr="00116FAC">
        <w:rPr>
          <w:spacing w:val="2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4</w:t>
      </w:r>
      <w:r w:rsidRPr="00116FAC">
        <w:rPr>
          <w:spacing w:val="3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e</w:t>
      </w:r>
      <w:r w:rsidRPr="00116FAC">
        <w:rPr>
          <w:spacing w:val="10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del</w:t>
      </w:r>
      <w:r w:rsidRPr="00116FAC">
        <w:rPr>
          <w:spacing w:val="-5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18</w:t>
      </w:r>
      <w:r w:rsidRPr="00116FAC">
        <w:rPr>
          <w:spacing w:val="13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febbraio</w:t>
      </w:r>
      <w:r w:rsidRPr="00116FAC">
        <w:rPr>
          <w:spacing w:val="28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2015,</w:t>
      </w:r>
      <w:r w:rsidRPr="00116FAC">
        <w:rPr>
          <w:spacing w:val="5"/>
          <w:sz w:val="20"/>
          <w:lang w:val="it-IT"/>
        </w:rPr>
        <w:t xml:space="preserve"> </w:t>
      </w:r>
      <w:r w:rsidR="00AF518C" w:rsidRPr="00116FAC">
        <w:rPr>
          <w:sz w:val="20"/>
          <w:lang w:val="it-IT"/>
        </w:rPr>
        <w:t>nonché</w:t>
      </w:r>
      <w:r w:rsidRPr="00116FAC">
        <w:rPr>
          <w:spacing w:val="20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del</w:t>
      </w:r>
      <w:r w:rsidRPr="00116FAC">
        <w:rPr>
          <w:spacing w:val="9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21</w:t>
      </w:r>
      <w:r w:rsidR="00F33CC8" w:rsidRPr="00116FAC">
        <w:rPr>
          <w:sz w:val="20"/>
          <w:lang w:val="it-IT"/>
        </w:rPr>
        <w:t xml:space="preserve"> </w:t>
      </w:r>
      <w:r w:rsidRPr="00116FAC">
        <w:rPr>
          <w:sz w:val="20"/>
          <w:lang w:val="it-IT"/>
        </w:rPr>
        <w:t>ottobre</w:t>
      </w:r>
      <w:r w:rsidRPr="00116FAC">
        <w:rPr>
          <w:spacing w:val="22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2015</w:t>
      </w:r>
    </w:p>
    <w:p w14:paraId="30A4AD0F" w14:textId="77777777" w:rsidR="00DD6C5C" w:rsidRPr="00116FAC" w:rsidRDefault="00DD6C5C" w:rsidP="006712A3">
      <w:pPr>
        <w:pStyle w:val="Corpotesto"/>
        <w:spacing w:before="8" w:line="360" w:lineRule="auto"/>
        <w:ind w:right="307"/>
        <w:rPr>
          <w:sz w:val="18"/>
          <w:lang w:val="it-IT"/>
        </w:rPr>
      </w:pPr>
    </w:p>
    <w:p w14:paraId="388FEA7F" w14:textId="3C7D7547" w:rsidR="00DD6C5C" w:rsidRPr="00116FAC" w:rsidRDefault="005A0C3D" w:rsidP="006712A3">
      <w:pPr>
        <w:spacing w:before="1" w:line="360" w:lineRule="auto"/>
        <w:ind w:right="307"/>
        <w:jc w:val="center"/>
        <w:rPr>
          <w:b/>
          <w:sz w:val="18"/>
          <w:lang w:val="it-IT"/>
        </w:rPr>
      </w:pPr>
      <w:r w:rsidRPr="00116FAC">
        <w:rPr>
          <w:b/>
          <w:w w:val="140"/>
          <w:sz w:val="18"/>
          <w:lang w:val="it-IT"/>
        </w:rPr>
        <w:t>DICHIARA</w:t>
      </w:r>
    </w:p>
    <w:p w14:paraId="6F556658" w14:textId="1FA39C86" w:rsidR="00DD6C5C" w:rsidRPr="00116FAC" w:rsidRDefault="005A0C3D" w:rsidP="006712A3">
      <w:pPr>
        <w:spacing w:line="360" w:lineRule="auto"/>
        <w:ind w:right="307" w:firstLine="9"/>
        <w:jc w:val="both"/>
        <w:rPr>
          <w:sz w:val="20"/>
          <w:lang w:val="it-IT"/>
        </w:rPr>
      </w:pPr>
      <w:r w:rsidRPr="00116FAC">
        <w:rPr>
          <w:w w:val="105"/>
          <w:sz w:val="20"/>
          <w:lang w:val="it-IT"/>
        </w:rPr>
        <w:t xml:space="preserve">che, al fine dell'applicazione dell'art. 53 comma 16 ter del </w:t>
      </w:r>
      <w:proofErr w:type="spellStart"/>
      <w:r w:rsidRPr="00116FAC">
        <w:rPr>
          <w:w w:val="105"/>
          <w:sz w:val="20"/>
          <w:lang w:val="it-IT"/>
        </w:rPr>
        <w:t>D.Lgs</w:t>
      </w:r>
      <w:proofErr w:type="spellEnd"/>
      <w:r w:rsidRPr="00116FAC">
        <w:rPr>
          <w:w w:val="105"/>
          <w:sz w:val="20"/>
          <w:lang w:val="it-IT"/>
        </w:rPr>
        <w:t xml:space="preserve"> 165/2001, introdotto dalla Legge n.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190/2012 (attivit</w:t>
      </w:r>
      <w:r w:rsidR="00F33CC8" w:rsidRPr="00116FAC">
        <w:rPr>
          <w:sz w:val="20"/>
          <w:lang w:val="it-IT"/>
        </w:rPr>
        <w:t>à</w:t>
      </w:r>
      <w:r w:rsidRPr="00116FAC">
        <w:rPr>
          <w:sz w:val="20"/>
          <w:lang w:val="it-IT"/>
        </w:rPr>
        <w:t xml:space="preserve"> successiva alla cessazione del rapporto di lavoro -</w:t>
      </w:r>
      <w:r w:rsidRPr="00116FAC">
        <w:rPr>
          <w:spacing w:val="1"/>
          <w:sz w:val="20"/>
          <w:lang w:val="it-IT"/>
        </w:rPr>
        <w:t xml:space="preserve"> </w:t>
      </w:r>
      <w:proofErr w:type="spellStart"/>
      <w:r w:rsidRPr="00116FAC">
        <w:rPr>
          <w:sz w:val="20"/>
          <w:lang w:val="it-IT"/>
        </w:rPr>
        <w:t>pantouflage</w:t>
      </w:r>
      <w:proofErr w:type="spellEnd"/>
      <w:r w:rsidRPr="00116FAC">
        <w:rPr>
          <w:sz w:val="20"/>
          <w:lang w:val="it-IT"/>
        </w:rPr>
        <w:t xml:space="preserve"> o revolving </w:t>
      </w:r>
      <w:proofErr w:type="spellStart"/>
      <w:r w:rsidRPr="00116FAC">
        <w:rPr>
          <w:sz w:val="20"/>
          <w:lang w:val="it-IT"/>
        </w:rPr>
        <w:t>doors</w:t>
      </w:r>
      <w:proofErr w:type="spellEnd"/>
      <w:r w:rsidRPr="00116FAC">
        <w:rPr>
          <w:sz w:val="20"/>
          <w:lang w:val="it-IT"/>
        </w:rPr>
        <w:t>), questa</w:t>
      </w:r>
      <w:r w:rsidRPr="00116FAC">
        <w:rPr>
          <w:spacing w:val="1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Ditta /Societ</w:t>
      </w:r>
      <w:r w:rsidR="00F33CC8" w:rsidRPr="00116FAC">
        <w:rPr>
          <w:w w:val="105"/>
          <w:sz w:val="20"/>
          <w:lang w:val="it-IT"/>
        </w:rPr>
        <w:t>à</w:t>
      </w:r>
      <w:r w:rsidRPr="00116FAC">
        <w:rPr>
          <w:w w:val="105"/>
          <w:sz w:val="20"/>
          <w:lang w:val="it-IT"/>
        </w:rPr>
        <w:t>/o altro non ha concluso contratti di lavoro subordinato o autonomo e, comunque, non ha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attribuito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incarichi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ad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ex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dipendenti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dell'Amministrazione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regionale,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che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hanno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esercitato  poteri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autoritativi o negoziali per canto della Regione Puglia nei propri confronti, nel triennio successiv</w:t>
      </w:r>
      <w:r w:rsidR="00F33CC8" w:rsidRPr="00116FAC">
        <w:rPr>
          <w:w w:val="105"/>
          <w:sz w:val="20"/>
          <w:lang w:val="it-IT"/>
        </w:rPr>
        <w:t>o</w:t>
      </w:r>
      <w:r w:rsidRPr="00116FAC">
        <w:rPr>
          <w:w w:val="105"/>
          <w:sz w:val="20"/>
          <w:lang w:val="it-IT"/>
        </w:rPr>
        <w:t xml:space="preserve"> alla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cessazione</w:t>
      </w:r>
      <w:r w:rsidRPr="00116FAC">
        <w:rPr>
          <w:spacing w:val="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del</w:t>
      </w:r>
      <w:r w:rsidRPr="00116FAC">
        <w:rPr>
          <w:spacing w:val="-15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rapporto</w:t>
      </w:r>
      <w:r w:rsidRPr="00116FAC">
        <w:rPr>
          <w:spacing w:val="-7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di</w:t>
      </w:r>
      <w:r w:rsidRPr="00116FAC">
        <w:rPr>
          <w:spacing w:val="-7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lavoro</w:t>
      </w:r>
      <w:r w:rsidRPr="00116FAC">
        <w:rPr>
          <w:spacing w:val="-8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con</w:t>
      </w:r>
      <w:r w:rsidRPr="00116FAC">
        <w:rPr>
          <w:spacing w:val="-11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la</w:t>
      </w:r>
      <w:r w:rsidRPr="00116FAC">
        <w:rPr>
          <w:spacing w:val="-15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Regione</w:t>
      </w:r>
      <w:r w:rsidRPr="00116FAC">
        <w:rPr>
          <w:spacing w:val="-8"/>
          <w:w w:val="105"/>
          <w:sz w:val="20"/>
          <w:lang w:val="it-IT"/>
        </w:rPr>
        <w:t xml:space="preserve"> </w:t>
      </w:r>
      <w:r w:rsidRPr="00116FAC">
        <w:rPr>
          <w:w w:val="105"/>
          <w:sz w:val="20"/>
          <w:lang w:val="it-IT"/>
        </w:rPr>
        <w:t>Puglia.</w:t>
      </w:r>
    </w:p>
    <w:p w14:paraId="3A4431F5" w14:textId="77777777" w:rsidR="00DD6C5C" w:rsidRPr="00116FAC" w:rsidRDefault="00DD6C5C" w:rsidP="006712A3">
      <w:pPr>
        <w:pStyle w:val="Corpotesto"/>
        <w:spacing w:line="360" w:lineRule="auto"/>
        <w:rPr>
          <w:sz w:val="22"/>
          <w:lang w:val="it-IT"/>
        </w:rPr>
      </w:pPr>
    </w:p>
    <w:p w14:paraId="653D64BC" w14:textId="77777777" w:rsidR="00DD6C5C" w:rsidRPr="00116FAC" w:rsidRDefault="00DD6C5C" w:rsidP="006712A3">
      <w:pPr>
        <w:pStyle w:val="Corpotesto"/>
        <w:spacing w:line="360" w:lineRule="auto"/>
        <w:rPr>
          <w:sz w:val="22"/>
          <w:lang w:val="it-IT"/>
        </w:rPr>
      </w:pPr>
    </w:p>
    <w:p w14:paraId="7F4E6D3D" w14:textId="372965A9" w:rsidR="00DD6C5C" w:rsidRPr="00116FAC" w:rsidRDefault="005A0C3D">
      <w:pPr>
        <w:tabs>
          <w:tab w:val="left" w:pos="8159"/>
        </w:tabs>
        <w:spacing w:before="184"/>
        <w:ind w:left="109"/>
        <w:rPr>
          <w:sz w:val="20"/>
          <w:lang w:val="it-IT"/>
        </w:rPr>
      </w:pPr>
      <w:r w:rsidRPr="00116FAC">
        <w:rPr>
          <w:sz w:val="20"/>
          <w:lang w:val="it-IT"/>
        </w:rPr>
        <w:t>Allega</w:t>
      </w:r>
      <w:r w:rsidRPr="00116FAC">
        <w:rPr>
          <w:spacing w:val="10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copia</w:t>
      </w:r>
      <w:r w:rsidRPr="00116FAC">
        <w:rPr>
          <w:spacing w:val="9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del</w:t>
      </w:r>
      <w:r w:rsidRPr="00116FAC">
        <w:rPr>
          <w:spacing w:val="-1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seguente</w:t>
      </w:r>
      <w:r w:rsidRPr="00116FAC">
        <w:rPr>
          <w:spacing w:val="14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documento</w:t>
      </w:r>
      <w:r w:rsidRPr="00116FAC">
        <w:rPr>
          <w:spacing w:val="31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di</w:t>
      </w:r>
      <w:r w:rsidRPr="00116FAC">
        <w:rPr>
          <w:spacing w:val="5"/>
          <w:sz w:val="20"/>
          <w:lang w:val="it-IT"/>
        </w:rPr>
        <w:t xml:space="preserve"> </w:t>
      </w:r>
      <w:r w:rsidRPr="00116FAC">
        <w:rPr>
          <w:sz w:val="20"/>
          <w:lang w:val="it-IT"/>
        </w:rPr>
        <w:t>identit</w:t>
      </w:r>
      <w:r w:rsidR="00F33CC8" w:rsidRPr="00116FAC">
        <w:rPr>
          <w:sz w:val="20"/>
          <w:lang w:val="it-IT"/>
        </w:rPr>
        <w:t>à</w:t>
      </w:r>
      <w:r w:rsidRPr="00116FAC">
        <w:rPr>
          <w:sz w:val="20"/>
          <w:u w:val="single"/>
          <w:lang w:val="it-IT"/>
        </w:rPr>
        <w:tab/>
      </w:r>
      <w:r w:rsidRPr="00116FAC">
        <w:rPr>
          <w:w w:val="205"/>
          <w:sz w:val="20"/>
          <w:lang w:val="it-IT"/>
        </w:rPr>
        <w:t>_</w:t>
      </w:r>
    </w:p>
    <w:p w14:paraId="7EC1C168" w14:textId="77777777" w:rsidR="00DD6C5C" w:rsidRPr="00116FAC" w:rsidRDefault="00DD6C5C">
      <w:pPr>
        <w:pStyle w:val="Corpotesto"/>
        <w:rPr>
          <w:sz w:val="20"/>
          <w:lang w:val="it-IT"/>
        </w:rPr>
      </w:pPr>
    </w:p>
    <w:p w14:paraId="6A25A38C" w14:textId="77777777" w:rsidR="00DD6C5C" w:rsidRPr="00116FAC" w:rsidRDefault="00DD6C5C">
      <w:pPr>
        <w:pStyle w:val="Corpotesto"/>
        <w:rPr>
          <w:sz w:val="20"/>
          <w:lang w:val="it-IT"/>
        </w:rPr>
      </w:pPr>
    </w:p>
    <w:p w14:paraId="410019EF" w14:textId="77777777" w:rsidR="00DD6C5C" w:rsidRPr="00116FAC" w:rsidRDefault="00DD6C5C">
      <w:pPr>
        <w:pStyle w:val="Corpotesto"/>
        <w:rPr>
          <w:sz w:val="20"/>
          <w:lang w:val="it-IT"/>
        </w:rPr>
      </w:pPr>
    </w:p>
    <w:p w14:paraId="3BEFCB21" w14:textId="77777777" w:rsidR="00DD6C5C" w:rsidRPr="00116FAC" w:rsidRDefault="00DD6C5C">
      <w:pPr>
        <w:pStyle w:val="Corpotesto"/>
        <w:rPr>
          <w:sz w:val="20"/>
          <w:lang w:val="it-IT"/>
        </w:rPr>
      </w:pPr>
    </w:p>
    <w:p w14:paraId="79507AA4" w14:textId="77777777" w:rsidR="00DD6C5C" w:rsidRPr="00116FAC" w:rsidRDefault="00DD6C5C">
      <w:pPr>
        <w:pStyle w:val="Corpotesto"/>
        <w:spacing w:before="5"/>
        <w:rPr>
          <w:lang w:val="it-IT"/>
        </w:rPr>
      </w:pPr>
    </w:p>
    <w:p w14:paraId="1F7DD4A0" w14:textId="265199AE" w:rsidR="00DD6C5C" w:rsidRPr="00116FAC" w:rsidRDefault="00A25393">
      <w:pPr>
        <w:tabs>
          <w:tab w:val="left" w:pos="2990"/>
        </w:tabs>
        <w:spacing w:before="94"/>
        <w:ind w:left="100"/>
        <w:rPr>
          <w:sz w:val="20"/>
          <w:lang w:val="it-IT"/>
        </w:rPr>
      </w:pPr>
      <w:r w:rsidRPr="00116FAC">
        <w:rPr>
          <w:w w:val="115"/>
          <w:sz w:val="20"/>
          <w:lang w:val="it-IT"/>
        </w:rPr>
        <w:t>I</w:t>
      </w:r>
      <w:r w:rsidR="005A0C3D" w:rsidRPr="00116FAC">
        <w:rPr>
          <w:w w:val="115"/>
          <w:sz w:val="20"/>
          <w:lang w:val="it-IT"/>
        </w:rPr>
        <w:t>n</w:t>
      </w:r>
      <w:r w:rsidR="00F33CC8" w:rsidRPr="00116FAC">
        <w:rPr>
          <w:w w:val="115"/>
          <w:sz w:val="20"/>
          <w:lang w:val="it-IT"/>
        </w:rPr>
        <w:t xml:space="preserve"> </w:t>
      </w:r>
      <w:r w:rsidR="005A0C3D" w:rsidRPr="00116FAC">
        <w:rPr>
          <w:w w:val="115"/>
          <w:sz w:val="20"/>
          <w:lang w:val="it-IT"/>
        </w:rPr>
        <w:t>fede</w:t>
      </w:r>
      <w:r w:rsidR="005A0C3D" w:rsidRPr="00116FAC">
        <w:rPr>
          <w:spacing w:val="1"/>
          <w:sz w:val="20"/>
          <w:lang w:val="it-IT"/>
        </w:rPr>
        <w:t xml:space="preserve"> </w:t>
      </w:r>
      <w:r w:rsidR="005A0C3D" w:rsidRPr="00116FAC">
        <w:rPr>
          <w:sz w:val="20"/>
          <w:u w:val="single"/>
          <w:lang w:val="it-IT"/>
        </w:rPr>
        <w:t xml:space="preserve"> </w:t>
      </w:r>
      <w:r w:rsidR="005A0C3D" w:rsidRPr="00116FAC">
        <w:rPr>
          <w:sz w:val="20"/>
          <w:u w:val="single"/>
          <w:lang w:val="it-IT"/>
        </w:rPr>
        <w:tab/>
      </w:r>
    </w:p>
    <w:p w14:paraId="3952B918" w14:textId="77777777" w:rsidR="00DD6C5C" w:rsidRPr="00116FAC" w:rsidRDefault="00DD6C5C">
      <w:pPr>
        <w:pStyle w:val="Corpotesto"/>
        <w:spacing w:before="4"/>
        <w:rPr>
          <w:sz w:val="26"/>
          <w:lang w:val="it-IT"/>
        </w:rPr>
      </w:pPr>
    </w:p>
    <w:sectPr w:rsidR="00DD6C5C" w:rsidRPr="00116FAC">
      <w:type w:val="continuous"/>
      <w:pgSz w:w="11930" w:h="16760"/>
      <w:pgMar w:top="300" w:right="7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5C"/>
    <w:rsid w:val="00116FAC"/>
    <w:rsid w:val="001948EF"/>
    <w:rsid w:val="004D5E0F"/>
    <w:rsid w:val="0057409E"/>
    <w:rsid w:val="005A0C3D"/>
    <w:rsid w:val="00643D56"/>
    <w:rsid w:val="006712A3"/>
    <w:rsid w:val="00A25393"/>
    <w:rsid w:val="00AF518C"/>
    <w:rsid w:val="00C509BE"/>
    <w:rsid w:val="00CF702D"/>
    <w:rsid w:val="00D64BF2"/>
    <w:rsid w:val="00DD6C5C"/>
    <w:rsid w:val="00F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A665"/>
  <w15:docId w15:val="{BCA048ED-21FF-4A63-95B5-64B9F377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BC7EC-19CA-4C9F-AE35-81AF2614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Francesco Popolizio</cp:lastModifiedBy>
  <cp:revision>5</cp:revision>
  <dcterms:created xsi:type="dcterms:W3CDTF">2026-05-08T11:24:00Z</dcterms:created>
  <dcterms:modified xsi:type="dcterms:W3CDTF">2026-09-17T10:02:00Z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PFU ScanSnap Manager 4.5.10</vt:lpwstr>
  </property>
  <property fmtid="{D5CDD505-2E9C-101B-9397-08002B2CF9AE}" pid="4" name="LastSaved">
    <vt:filetime>2021-12-01T00:00:00Z</vt:filetime>
  </property>
</Properties>
</file>